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35EF" w14:textId="77777777" w:rsidR="00232903" w:rsidRDefault="003F4FEA">
      <w:pPr>
        <w:jc w:val="center"/>
        <w:rPr>
          <w:rFonts w:eastAsia="標楷體"/>
          <w:b/>
          <w:lang w:eastAsia="zh-TW"/>
        </w:rPr>
      </w:pPr>
      <w:r>
        <w:rPr>
          <w:rFonts w:eastAsia="標楷體" w:hint="eastAsia"/>
          <w:b/>
          <w:lang w:eastAsia="zh-TW"/>
        </w:rPr>
        <w:t>澳門大學創新創業中心（國家級眾創空間）</w:t>
      </w:r>
    </w:p>
    <w:p w14:paraId="5C2A14F3" w14:textId="386F170A" w:rsidR="00232903" w:rsidRDefault="003F4FEA">
      <w:pPr>
        <w:jc w:val="center"/>
        <w:rPr>
          <w:rFonts w:eastAsia="標楷體"/>
          <w:b/>
          <w:color w:val="AEAAAA" w:themeColor="background2" w:themeShade="BF"/>
          <w:lang w:eastAsia="zh-TW"/>
        </w:rPr>
      </w:pPr>
      <w:r>
        <w:rPr>
          <w:rFonts w:eastAsia="標楷體" w:hint="eastAsia"/>
          <w:b/>
          <w:lang w:eastAsia="zh-TW"/>
        </w:rPr>
        <w:t>“「大健康</w:t>
      </w:r>
      <w:r>
        <w:rPr>
          <w:rFonts w:eastAsia="標楷體" w:hint="eastAsia"/>
          <w:b/>
          <w:lang w:eastAsia="zh-TW"/>
        </w:rPr>
        <w:t>+</w:t>
      </w:r>
      <w:r>
        <w:rPr>
          <w:rFonts w:eastAsia="標楷體" w:hint="eastAsia"/>
          <w:b/>
          <w:lang w:eastAsia="zh-TW"/>
        </w:rPr>
        <w:t>」”加速器</w:t>
      </w:r>
      <w:r>
        <w:rPr>
          <w:rFonts w:eastAsia="標楷體" w:hint="eastAsia"/>
          <w:b/>
          <w:lang w:eastAsia="zh-TW"/>
        </w:rPr>
        <w:t xml:space="preserve"> </w:t>
      </w:r>
      <w:r>
        <w:rPr>
          <w:rFonts w:eastAsia="標楷體" w:hint="eastAsia"/>
          <w:b/>
          <w:lang w:eastAsia="zh-TW"/>
        </w:rPr>
        <w:t>商業計劃書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1701"/>
        <w:gridCol w:w="3822"/>
      </w:tblGrid>
      <w:tr w:rsidR="00232903" w14:paraId="41674736" w14:textId="77777777">
        <w:tc>
          <w:tcPr>
            <w:tcW w:w="9629" w:type="dxa"/>
            <w:gridSpan w:val="4"/>
          </w:tcPr>
          <w:p w14:paraId="55728352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Cs/>
                <w:i/>
                <w:iCs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項目名稱</w:t>
            </w:r>
            <w:r>
              <w:rPr>
                <w:rFonts w:eastAsia="標楷體" w:hint="eastAsia"/>
                <w:bCs/>
                <w:i/>
                <w:iCs/>
                <w:lang w:eastAsia="zh-TW"/>
              </w:rPr>
              <w:t>(</w:t>
            </w:r>
            <w:r>
              <w:rPr>
                <w:rFonts w:eastAsia="標楷體" w:hint="eastAsia"/>
                <w:bCs/>
                <w:i/>
                <w:iCs/>
                <w:lang w:eastAsia="zh-TW"/>
              </w:rPr>
              <w:t>必須與申請表一致</w:t>
            </w:r>
            <w:r>
              <w:rPr>
                <w:rFonts w:eastAsia="標楷體" w:hint="eastAsia"/>
                <w:bCs/>
                <w:i/>
                <w:iCs/>
                <w:lang w:eastAsia="zh-TW"/>
              </w:rPr>
              <w:t>)</w:t>
            </w:r>
          </w:p>
          <w:p w14:paraId="2524C0D9" w14:textId="77777777" w:rsidR="00232903" w:rsidRDefault="00232903">
            <w:pPr>
              <w:rPr>
                <w:rFonts w:eastAsia="標楷體"/>
                <w:b/>
                <w:lang w:eastAsia="zh-TW"/>
              </w:rPr>
            </w:pPr>
          </w:p>
          <w:p w14:paraId="0E07196E" w14:textId="77777777" w:rsidR="00232903" w:rsidRDefault="00232903">
            <w:pPr>
              <w:rPr>
                <w:rFonts w:eastAsia="標楷體"/>
                <w:b/>
                <w:lang w:eastAsia="zh-TW"/>
              </w:rPr>
            </w:pPr>
          </w:p>
        </w:tc>
      </w:tr>
      <w:tr w:rsidR="00232903" w14:paraId="4D6B5ECA" w14:textId="77777777">
        <w:tc>
          <w:tcPr>
            <w:tcW w:w="4106" w:type="dxa"/>
            <w:gridSpan w:val="2"/>
          </w:tcPr>
          <w:p w14:paraId="3223A993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申請人姓名</w:t>
            </w:r>
            <w:r>
              <w:rPr>
                <w:rFonts w:eastAsia="標楷體"/>
                <w:lang w:eastAsia="zh-TW"/>
              </w:rPr>
              <w:t xml:space="preserve"> </w:t>
            </w:r>
            <w:r>
              <w:rPr>
                <w:rFonts w:eastAsia="標楷體"/>
                <w:i/>
                <w:lang w:eastAsia="zh-TW"/>
              </w:rPr>
              <w:t>(</w:t>
            </w:r>
            <w:r>
              <w:rPr>
                <w:rFonts w:eastAsia="標楷體" w:hint="eastAsia"/>
                <w:i/>
                <w:lang w:eastAsia="zh-TW"/>
              </w:rPr>
              <w:t>必須與申請表一致</w:t>
            </w:r>
            <w:r>
              <w:rPr>
                <w:rFonts w:eastAsia="標楷體"/>
                <w:i/>
                <w:lang w:eastAsia="zh-TW"/>
              </w:rPr>
              <w:t>)</w:t>
            </w:r>
          </w:p>
          <w:p w14:paraId="1D2D46C5" w14:textId="77777777" w:rsidR="00232903" w:rsidRDefault="00232903">
            <w:pPr>
              <w:pStyle w:val="af0"/>
              <w:ind w:leftChars="0" w:left="360"/>
              <w:rPr>
                <w:rFonts w:eastAsia="標楷體"/>
                <w:lang w:eastAsia="zh-TW"/>
              </w:rPr>
            </w:pPr>
          </w:p>
        </w:tc>
        <w:tc>
          <w:tcPr>
            <w:tcW w:w="5523" w:type="dxa"/>
            <w:gridSpan w:val="2"/>
          </w:tcPr>
          <w:p w14:paraId="6D00A94A" w14:textId="77777777" w:rsidR="00232903" w:rsidRDefault="00232903">
            <w:pPr>
              <w:rPr>
                <w:rFonts w:eastAsia="標楷體"/>
                <w:lang w:eastAsia="zh-TW"/>
              </w:rPr>
            </w:pPr>
          </w:p>
        </w:tc>
      </w:tr>
      <w:tr w:rsidR="00232903" w14:paraId="12188562" w14:textId="77777777">
        <w:tc>
          <w:tcPr>
            <w:tcW w:w="2265" w:type="dxa"/>
          </w:tcPr>
          <w:p w14:paraId="2B203C3B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lang w:eastAsia="zh-TW"/>
              </w:rPr>
              <w:t>主要聯絡人資料</w:t>
            </w:r>
          </w:p>
        </w:tc>
        <w:tc>
          <w:tcPr>
            <w:tcW w:w="3542" w:type="dxa"/>
            <w:gridSpan w:val="2"/>
          </w:tcPr>
          <w:p w14:paraId="0EB37CE7" w14:textId="77777777" w:rsidR="00232903" w:rsidRDefault="003F4FEA">
            <w:pPr>
              <w:jc w:val="right"/>
              <w:rPr>
                <w:rFonts w:eastAsia="標楷體"/>
                <w:i/>
              </w:rPr>
            </w:pPr>
            <w:r>
              <w:rPr>
                <w:rFonts w:eastAsia="標楷體" w:hint="eastAsia"/>
                <w:i/>
              </w:rPr>
              <w:t>(</w:t>
            </w:r>
            <w:r>
              <w:rPr>
                <w:rFonts w:eastAsia="標楷體" w:hint="eastAsia"/>
                <w:i/>
                <w:lang w:eastAsia="zh-TW"/>
              </w:rPr>
              <w:t>電郵</w:t>
            </w:r>
            <w:r>
              <w:rPr>
                <w:rFonts w:eastAsia="標楷體" w:hint="eastAsia"/>
                <w:i/>
              </w:rPr>
              <w:t>)</w:t>
            </w:r>
          </w:p>
        </w:tc>
        <w:tc>
          <w:tcPr>
            <w:tcW w:w="3822" w:type="dxa"/>
          </w:tcPr>
          <w:p w14:paraId="16CB58C0" w14:textId="77777777" w:rsidR="00232903" w:rsidRDefault="003F4FEA">
            <w:pPr>
              <w:jc w:val="right"/>
              <w:rPr>
                <w:rFonts w:eastAsia="標楷體"/>
                <w:i/>
              </w:rPr>
            </w:pPr>
            <w:r>
              <w:rPr>
                <w:rFonts w:eastAsia="標楷體" w:hint="eastAsia"/>
                <w:i/>
              </w:rPr>
              <w:t>(</w:t>
            </w:r>
            <w:r>
              <w:rPr>
                <w:rFonts w:eastAsia="標楷體" w:hint="eastAsia"/>
                <w:i/>
                <w:lang w:eastAsia="zh-TW"/>
              </w:rPr>
              <w:t>流動電話</w:t>
            </w:r>
            <w:r>
              <w:rPr>
                <w:rFonts w:eastAsia="標楷體" w:hint="eastAsia"/>
                <w:i/>
              </w:rPr>
              <w:t>)</w:t>
            </w:r>
          </w:p>
        </w:tc>
      </w:tr>
      <w:tr w:rsidR="00232903" w14:paraId="4B1B0847" w14:textId="77777777">
        <w:tc>
          <w:tcPr>
            <w:tcW w:w="9629" w:type="dxa"/>
            <w:gridSpan w:val="4"/>
          </w:tcPr>
          <w:p w14:paraId="51C1CCF4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b/>
                <w:lang w:eastAsia="zh-HK"/>
              </w:rPr>
              <w:t>項目</w:t>
            </w:r>
            <w:r>
              <w:rPr>
                <w:rFonts w:eastAsia="標楷體" w:hint="eastAsia"/>
                <w:b/>
                <w:lang w:eastAsia="zh-HK"/>
              </w:rPr>
              <w:t>簡介</w:t>
            </w:r>
            <w:r>
              <w:rPr>
                <w:rFonts w:eastAsia="標楷體" w:hint="eastAsia"/>
                <w:b/>
                <w:lang w:eastAsia="zh-TW"/>
              </w:rPr>
              <w:t xml:space="preserve"> </w:t>
            </w:r>
            <w:r>
              <w:rPr>
                <w:rFonts w:eastAsia="標楷體" w:hint="eastAsia"/>
                <w:i/>
                <w:lang w:eastAsia="zh-TW"/>
              </w:rPr>
              <w:t>(</w:t>
            </w:r>
            <w:r>
              <w:rPr>
                <w:rFonts w:eastAsia="標楷體" w:hint="eastAsia"/>
                <w:i/>
                <w:lang w:eastAsia="zh-TW"/>
              </w:rPr>
              <w:t>核心產品</w:t>
            </w:r>
            <w:r>
              <w:rPr>
                <w:rFonts w:eastAsia="標楷體"/>
                <w:i/>
                <w:lang w:eastAsia="zh-TW"/>
              </w:rPr>
              <w:t>/</w:t>
            </w:r>
            <w:r>
              <w:rPr>
                <w:rFonts w:eastAsia="標楷體" w:hint="eastAsia"/>
                <w:i/>
                <w:lang w:eastAsia="zh-TW"/>
              </w:rPr>
              <w:t>服務的描述</w:t>
            </w:r>
            <w:r>
              <w:rPr>
                <w:rFonts w:ascii="標楷體" w:eastAsia="標楷體" w:hAnsi="標楷體" w:hint="eastAsia"/>
                <w:i/>
                <w:lang w:eastAsia="zh-TW"/>
              </w:rPr>
              <w:t>，</w:t>
            </w:r>
            <w:r>
              <w:rPr>
                <w:rFonts w:ascii="標楷體" w:eastAsia="標楷體" w:hAnsi="標楷體" w:cs="新細明體" w:hint="eastAsia"/>
                <w:i/>
                <w:lang w:eastAsia="zh-TW"/>
              </w:rPr>
              <w:t>競爭</w:t>
            </w:r>
            <w:r>
              <w:rPr>
                <w:rFonts w:eastAsia="標楷體" w:hint="eastAsia"/>
                <w:i/>
                <w:lang w:eastAsia="zh-TW"/>
              </w:rPr>
              <w:t>優勢及發展現況</w:t>
            </w:r>
            <w:r>
              <w:rPr>
                <w:rFonts w:eastAsia="標楷體" w:hint="eastAsia"/>
                <w:i/>
                <w:lang w:eastAsia="zh-TW"/>
              </w:rPr>
              <w:t>)</w:t>
            </w:r>
          </w:p>
          <w:p w14:paraId="02046C37" w14:textId="77777777" w:rsidR="00232903" w:rsidRDefault="00232903">
            <w:pPr>
              <w:rPr>
                <w:rFonts w:eastAsia="標楷體"/>
                <w:lang w:eastAsia="zh-TW"/>
              </w:rPr>
            </w:pPr>
          </w:p>
          <w:p w14:paraId="12E08A01" w14:textId="627372B5" w:rsidR="00F562C2" w:rsidRDefault="00F562C2">
            <w:pPr>
              <w:rPr>
                <w:rFonts w:eastAsia="標楷體"/>
                <w:lang w:eastAsia="zh-TW"/>
              </w:rPr>
            </w:pPr>
          </w:p>
        </w:tc>
      </w:tr>
      <w:tr w:rsidR="00232903" w14:paraId="683BE9E1" w14:textId="77777777">
        <w:tc>
          <w:tcPr>
            <w:tcW w:w="9629" w:type="dxa"/>
            <w:gridSpan w:val="4"/>
          </w:tcPr>
          <w:p w14:paraId="6719634F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i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團隊組成</w:t>
            </w:r>
            <w:r>
              <w:rPr>
                <w:rFonts w:eastAsia="標楷體"/>
                <w:b/>
                <w:lang w:eastAsia="zh-TW"/>
              </w:rPr>
              <w:t xml:space="preserve"> </w:t>
            </w:r>
            <w:r>
              <w:rPr>
                <w:rFonts w:eastAsia="標楷體"/>
                <w:i/>
                <w:lang w:eastAsia="zh-TW"/>
              </w:rPr>
              <w:t>(</w:t>
            </w:r>
            <w:r>
              <w:rPr>
                <w:rFonts w:eastAsia="標楷體" w:hint="eastAsia"/>
                <w:i/>
                <w:lang w:eastAsia="zh-TW"/>
              </w:rPr>
              <w:t>例：陳大衛，科技學院本科，</w:t>
            </w:r>
            <w:r>
              <w:rPr>
                <w:rFonts w:eastAsia="標楷體" w:hint="eastAsia"/>
                <w:i/>
                <w:lang w:eastAsia="zh-TW"/>
              </w:rPr>
              <w:t>2016</w:t>
            </w:r>
            <w:r>
              <w:rPr>
                <w:rFonts w:eastAsia="標楷體" w:hint="eastAsia"/>
                <w:i/>
                <w:lang w:eastAsia="zh-TW"/>
              </w:rPr>
              <w:t>年畢業，總裁；</w:t>
            </w:r>
            <w:r>
              <w:rPr>
                <w:rFonts w:eastAsia="標楷體"/>
                <w:i/>
                <w:lang w:eastAsia="zh-TW"/>
              </w:rPr>
              <w:t>)</w:t>
            </w:r>
          </w:p>
          <w:p w14:paraId="5403AD88" w14:textId="77777777" w:rsidR="00232903" w:rsidRDefault="003F4FEA">
            <w:pPr>
              <w:pStyle w:val="TableParagraph"/>
              <w:numPr>
                <w:ilvl w:val="0"/>
                <w:numId w:val="3"/>
              </w:numPr>
              <w:spacing w:line="240" w:lineRule="auto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核心成員職務及主要職務內容描述</w:t>
            </w:r>
          </w:p>
          <w:p w14:paraId="2C252076" w14:textId="77777777" w:rsidR="00232903" w:rsidRDefault="003F4FEA">
            <w:pPr>
              <w:pStyle w:val="TableParagraph"/>
              <w:numPr>
                <w:ilvl w:val="0"/>
                <w:numId w:val="3"/>
              </w:numPr>
              <w:spacing w:line="240" w:lineRule="auto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核心成員相關專業背景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過往工作經驗描述</w:t>
            </w:r>
          </w:p>
          <w:p w14:paraId="275B117B" w14:textId="77777777" w:rsidR="00232903" w:rsidRDefault="003F4FEA">
            <w:pPr>
              <w:pStyle w:val="TableParagraph"/>
              <w:numPr>
                <w:ilvl w:val="0"/>
                <w:numId w:val="3"/>
              </w:numPr>
              <w:spacing w:line="240" w:lineRule="auto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如有本校指導老師，請註明</w:t>
            </w:r>
          </w:p>
          <w:p w14:paraId="6BBA6184" w14:textId="77777777" w:rsidR="00232903" w:rsidRDefault="00232903">
            <w:pPr>
              <w:rPr>
                <w:rFonts w:eastAsia="標楷體"/>
                <w:b/>
                <w:lang w:eastAsia="zh-HK"/>
              </w:rPr>
            </w:pPr>
          </w:p>
        </w:tc>
      </w:tr>
      <w:tr w:rsidR="00232903" w14:paraId="211CF578" w14:textId="77777777">
        <w:tc>
          <w:tcPr>
            <w:tcW w:w="9629" w:type="dxa"/>
            <w:gridSpan w:val="4"/>
          </w:tcPr>
          <w:p w14:paraId="5D88505A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公司股權架構</w:t>
            </w:r>
            <w:r>
              <w:rPr>
                <w:rFonts w:eastAsia="標楷體" w:hint="eastAsia"/>
                <w:b/>
                <w:lang w:eastAsia="zh-TW"/>
              </w:rPr>
              <w:t xml:space="preserve"> </w:t>
            </w:r>
            <w:r>
              <w:rPr>
                <w:rFonts w:eastAsia="標楷體" w:hint="eastAsia"/>
                <w:bCs/>
                <w:lang w:eastAsia="zh-TW"/>
              </w:rPr>
              <w:t>(</w:t>
            </w:r>
            <w:r>
              <w:rPr>
                <w:rFonts w:eastAsia="標楷體" w:hint="eastAsia"/>
                <w:bCs/>
                <w:i/>
                <w:iCs/>
                <w:lang w:eastAsia="zh-TW"/>
              </w:rPr>
              <w:t>倘公司未成立，請列出擬定股權架構並列明佔股比例</w:t>
            </w:r>
            <w:r>
              <w:rPr>
                <w:rFonts w:eastAsia="標楷體"/>
                <w:bCs/>
                <w:lang w:eastAsia="zh-TW"/>
              </w:rPr>
              <w:t>)</w:t>
            </w:r>
          </w:p>
          <w:p w14:paraId="38E61611" w14:textId="37736317" w:rsidR="00232903" w:rsidRDefault="00232903">
            <w:pPr>
              <w:pStyle w:val="af0"/>
              <w:ind w:leftChars="0" w:left="360"/>
              <w:rPr>
                <w:lang w:eastAsia="zh-TW"/>
              </w:rPr>
            </w:pPr>
          </w:p>
          <w:p w14:paraId="517F70F3" w14:textId="2B355AB8" w:rsidR="00F562C2" w:rsidRDefault="00F562C2">
            <w:pPr>
              <w:pStyle w:val="af0"/>
              <w:ind w:leftChars="0" w:left="360"/>
              <w:rPr>
                <w:rFonts w:eastAsia="標楷體"/>
                <w:b/>
                <w:lang w:eastAsia="zh-TW"/>
              </w:rPr>
            </w:pPr>
          </w:p>
        </w:tc>
      </w:tr>
      <w:tr w:rsidR="00232903" w14:paraId="2F1FD076" w14:textId="77777777">
        <w:tc>
          <w:tcPr>
            <w:tcW w:w="9629" w:type="dxa"/>
            <w:gridSpan w:val="4"/>
          </w:tcPr>
          <w:p w14:paraId="6F01B23D" w14:textId="77777777" w:rsidR="00232903" w:rsidRDefault="003F4FEA">
            <w:pPr>
              <w:shd w:val="clear" w:color="auto" w:fill="D0CECE" w:themeFill="background2" w:themeFillShade="E6"/>
              <w:jc w:val="center"/>
              <w:rPr>
                <w:rFonts w:eastAsia="標楷體"/>
                <w:b/>
                <w:lang w:eastAsia="zh-HK"/>
              </w:rPr>
            </w:pPr>
            <w:r>
              <w:rPr>
                <w:rFonts w:eastAsia="標楷體" w:hint="eastAsia"/>
                <w:b/>
                <w:lang w:eastAsia="zh-HK"/>
              </w:rPr>
              <w:t>公司</w:t>
            </w:r>
            <w:r>
              <w:rPr>
                <w:rFonts w:ascii="標楷體" w:eastAsia="標楷體" w:hAnsi="標楷體" w:cs="新細明體" w:hint="eastAsia"/>
                <w:b/>
                <w:lang w:eastAsia="zh-HK"/>
              </w:rPr>
              <w:t>的商業化</w:t>
            </w:r>
            <w:r>
              <w:rPr>
                <w:rFonts w:ascii="標楷體" w:eastAsia="標楷體" w:hAnsi="標楷體" w:hint="eastAsia"/>
                <w:b/>
                <w:lang w:eastAsia="zh-HK"/>
              </w:rPr>
              <w:t>前景</w:t>
            </w:r>
            <w:r>
              <w:rPr>
                <w:rFonts w:eastAsia="標楷體" w:hint="eastAsia"/>
                <w:b/>
                <w:lang w:eastAsia="zh-HK"/>
              </w:rPr>
              <w:t>及創新性</w:t>
            </w:r>
          </w:p>
        </w:tc>
      </w:tr>
      <w:tr w:rsidR="00232903" w14:paraId="584B1B22" w14:textId="77777777">
        <w:tc>
          <w:tcPr>
            <w:tcW w:w="9629" w:type="dxa"/>
            <w:gridSpan w:val="4"/>
          </w:tcPr>
          <w:p w14:paraId="728D13E8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i/>
                <w:lang w:eastAsia="zh-TW"/>
              </w:rPr>
            </w:pPr>
            <w:r>
              <w:rPr>
                <w:rFonts w:eastAsia="標楷體" w:hint="eastAsia"/>
                <w:b/>
                <w:lang w:eastAsia="zh-HK"/>
              </w:rPr>
              <w:t>市場需求、市場規模</w:t>
            </w:r>
            <w:r>
              <w:rPr>
                <w:rFonts w:eastAsia="標楷體" w:hint="eastAsia"/>
                <w:b/>
                <w:bCs/>
                <w:lang w:eastAsia="zh-TW"/>
              </w:rPr>
              <w:t>、</w:t>
            </w:r>
            <w:r>
              <w:rPr>
                <w:rFonts w:eastAsia="標楷體" w:hint="eastAsia"/>
                <w:b/>
                <w:lang w:eastAsia="zh-HK"/>
              </w:rPr>
              <w:t>市場</w:t>
            </w:r>
            <w:r>
              <w:rPr>
                <w:rFonts w:eastAsia="標楷體" w:hint="eastAsia"/>
                <w:b/>
                <w:lang w:eastAsia="zh-TW"/>
              </w:rPr>
              <w:t>痛點、</w:t>
            </w:r>
            <w:r>
              <w:rPr>
                <w:rFonts w:eastAsia="標楷體" w:hint="eastAsia"/>
                <w:b/>
                <w:bCs/>
                <w:lang w:eastAsia="zh-TW"/>
              </w:rPr>
              <w:t>细分市场及目標受衆群體</w:t>
            </w:r>
            <w:r>
              <w:rPr>
                <w:rFonts w:eastAsia="標楷體" w:hint="eastAsia"/>
                <w:i/>
                <w:lang w:eastAsia="zh-HK"/>
              </w:rPr>
              <w:t>（精簡</w:t>
            </w:r>
            <w:r>
              <w:rPr>
                <w:rFonts w:eastAsia="標楷體" w:hint="eastAsia"/>
                <w:i/>
                <w:lang w:eastAsia="zh-TW"/>
              </w:rPr>
              <w:t>，重點數據即可</w:t>
            </w:r>
            <w:r>
              <w:rPr>
                <w:rFonts w:eastAsia="標楷體" w:hint="eastAsia"/>
                <w:i/>
                <w:lang w:eastAsia="zh-HK"/>
              </w:rPr>
              <w:t>）</w:t>
            </w:r>
          </w:p>
          <w:p w14:paraId="5CA52BE0" w14:textId="77777777" w:rsidR="00232903" w:rsidRDefault="00232903">
            <w:pPr>
              <w:rPr>
                <w:rFonts w:eastAsia="標楷體"/>
                <w:lang w:eastAsia="zh-TW"/>
              </w:rPr>
            </w:pPr>
          </w:p>
          <w:p w14:paraId="2941B1B4" w14:textId="479125B6" w:rsidR="00F562C2" w:rsidRDefault="00F562C2">
            <w:pPr>
              <w:rPr>
                <w:rFonts w:eastAsia="標楷體"/>
                <w:lang w:eastAsia="zh-TW"/>
              </w:rPr>
            </w:pPr>
          </w:p>
        </w:tc>
      </w:tr>
      <w:tr w:rsidR="00232903" w14:paraId="352EA6F7" w14:textId="77777777">
        <w:tc>
          <w:tcPr>
            <w:tcW w:w="9629" w:type="dxa"/>
            <w:gridSpan w:val="4"/>
          </w:tcPr>
          <w:p w14:paraId="545CD1E6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bCs/>
                <w:i/>
                <w:lang w:eastAsia="zh-TW"/>
              </w:rPr>
            </w:pPr>
            <w:r>
              <w:rPr>
                <w:rFonts w:eastAsia="標楷體" w:hint="eastAsia"/>
                <w:b/>
                <w:bCs/>
                <w:lang w:eastAsia="zh-TW"/>
              </w:rPr>
              <w:t>商業模式、創新性和創新點</w:t>
            </w:r>
            <w:r>
              <w:rPr>
                <w:rFonts w:eastAsia="標楷體" w:hint="eastAsia"/>
                <w:b/>
                <w:bCs/>
                <w:lang w:eastAsia="zh-TW"/>
              </w:rPr>
              <w:t xml:space="preserve"> </w:t>
            </w:r>
            <w:r>
              <w:rPr>
                <w:rFonts w:eastAsia="標楷體" w:hint="eastAsia"/>
                <w:i/>
                <w:iCs/>
                <w:lang w:eastAsia="zh-TW"/>
              </w:rPr>
              <w:t>(</w:t>
            </w:r>
            <w:r>
              <w:rPr>
                <w:rFonts w:eastAsia="標楷體" w:hint="eastAsia"/>
                <w:i/>
                <w:iCs/>
                <w:lang w:eastAsia="zh-TW"/>
              </w:rPr>
              <w:t>包括創新的産品或服務、技術的創新和可行性、商業模式的創新、用戶體驗創新等</w:t>
            </w:r>
            <w:r>
              <w:rPr>
                <w:rFonts w:eastAsia="標楷體" w:hint="eastAsia"/>
                <w:i/>
                <w:iCs/>
                <w:lang w:eastAsia="zh-TW"/>
              </w:rPr>
              <w:t>)</w:t>
            </w:r>
          </w:p>
          <w:p w14:paraId="45B96117" w14:textId="77777777" w:rsidR="00232903" w:rsidRDefault="00232903">
            <w:pPr>
              <w:pStyle w:val="af0"/>
              <w:ind w:leftChars="0" w:left="360"/>
              <w:rPr>
                <w:rFonts w:eastAsia="標楷體"/>
                <w:b/>
                <w:bCs/>
                <w:lang w:eastAsia="zh-TW"/>
              </w:rPr>
            </w:pPr>
          </w:p>
          <w:p w14:paraId="07ED49A3" w14:textId="643AFAEE" w:rsidR="00F562C2" w:rsidRDefault="00F562C2">
            <w:pPr>
              <w:pStyle w:val="af0"/>
              <w:ind w:leftChars="0" w:left="360"/>
              <w:rPr>
                <w:rFonts w:eastAsia="標楷體"/>
                <w:b/>
                <w:bCs/>
                <w:lang w:eastAsia="zh-TW"/>
              </w:rPr>
            </w:pPr>
          </w:p>
        </w:tc>
      </w:tr>
      <w:tr w:rsidR="00232903" w14:paraId="667D1381" w14:textId="77777777">
        <w:tc>
          <w:tcPr>
            <w:tcW w:w="9629" w:type="dxa"/>
            <w:gridSpan w:val="4"/>
          </w:tcPr>
          <w:p w14:paraId="59C826C6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i/>
                <w:lang w:eastAsia="zh-TW"/>
              </w:rPr>
            </w:pPr>
            <w:r>
              <w:rPr>
                <w:rFonts w:eastAsia="標楷體" w:hint="eastAsia"/>
                <w:b/>
                <w:bCs/>
                <w:lang w:eastAsia="zh-TW"/>
              </w:rPr>
              <w:t>競品分析</w:t>
            </w:r>
            <w:r>
              <w:rPr>
                <w:rFonts w:eastAsia="標楷體" w:hint="eastAsia"/>
                <w:i/>
                <w:lang w:eastAsia="zh-TW"/>
              </w:rPr>
              <w:t>（市場現有的同類產品或服務的比較分析</w:t>
            </w:r>
            <w:r>
              <w:rPr>
                <w:rFonts w:ascii="Cambria" w:eastAsia="標楷體" w:hAnsi="Cambria" w:hint="eastAsia"/>
                <w:i/>
                <w:lang w:eastAsia="zh-TW"/>
              </w:rPr>
              <w:t>,</w:t>
            </w:r>
            <w:r>
              <w:rPr>
                <w:rFonts w:eastAsia="標楷體" w:hint="eastAsia"/>
                <w:bCs/>
                <w:i/>
                <w:lang w:eastAsia="zh-TW"/>
              </w:rPr>
              <w:t xml:space="preserve"> </w:t>
            </w:r>
            <w:r>
              <w:rPr>
                <w:rFonts w:eastAsia="標楷體" w:hint="eastAsia"/>
                <w:bCs/>
                <w:i/>
                <w:lang w:eastAsia="zh-TW"/>
              </w:rPr>
              <w:t>本項目的技術壁壘、產業資源或其他優勢分析</w:t>
            </w:r>
            <w:r>
              <w:rPr>
                <w:rFonts w:eastAsia="標楷體" w:hint="eastAsia"/>
                <w:i/>
                <w:lang w:eastAsia="zh-TW"/>
              </w:rPr>
              <w:t>）</w:t>
            </w:r>
          </w:p>
          <w:p w14:paraId="551EB896" w14:textId="77777777" w:rsidR="00232903" w:rsidRDefault="00232903">
            <w:pPr>
              <w:rPr>
                <w:rFonts w:eastAsia="標楷體"/>
                <w:b/>
                <w:bCs/>
                <w:lang w:eastAsia="zh-TW"/>
              </w:rPr>
            </w:pPr>
          </w:p>
          <w:p w14:paraId="6E8459FC" w14:textId="73CE8705" w:rsidR="00F562C2" w:rsidRDefault="00F562C2">
            <w:pPr>
              <w:rPr>
                <w:rFonts w:eastAsia="標楷體"/>
                <w:b/>
                <w:bCs/>
                <w:lang w:eastAsia="zh-TW"/>
              </w:rPr>
            </w:pPr>
          </w:p>
        </w:tc>
      </w:tr>
      <w:tr w:rsidR="00232903" w14:paraId="3954A726" w14:textId="77777777">
        <w:tc>
          <w:tcPr>
            <w:tcW w:w="9629" w:type="dxa"/>
            <w:gridSpan w:val="4"/>
          </w:tcPr>
          <w:p w14:paraId="6762188C" w14:textId="77777777" w:rsidR="00232903" w:rsidRDefault="003F4FEA">
            <w:pPr>
              <w:shd w:val="clear" w:color="auto" w:fill="D0CECE" w:themeFill="background2" w:themeFillShade="E6"/>
              <w:jc w:val="center"/>
              <w:rPr>
                <w:rFonts w:eastAsia="標楷體"/>
                <w:b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市場推廣及財務分析</w:t>
            </w:r>
          </w:p>
        </w:tc>
      </w:tr>
      <w:tr w:rsidR="00232903" w14:paraId="6A836AD2" w14:textId="77777777">
        <w:tc>
          <w:tcPr>
            <w:tcW w:w="9629" w:type="dxa"/>
            <w:gridSpan w:val="4"/>
          </w:tcPr>
          <w:p w14:paraId="7F9D330B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i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產品</w:t>
            </w:r>
            <w:r>
              <w:rPr>
                <w:rFonts w:eastAsia="標楷體" w:hint="eastAsia"/>
                <w:b/>
                <w:lang w:eastAsia="zh-TW"/>
              </w:rPr>
              <w:t>/</w:t>
            </w:r>
            <w:r>
              <w:rPr>
                <w:rFonts w:eastAsia="標楷體" w:hint="eastAsia"/>
                <w:b/>
                <w:lang w:eastAsia="zh-TW"/>
              </w:rPr>
              <w:t>服務的銷售模式及品牌建立</w:t>
            </w:r>
            <w:r>
              <w:rPr>
                <w:rFonts w:eastAsia="標楷體" w:hint="eastAsia"/>
                <w:b/>
                <w:lang w:eastAsia="zh-TW"/>
              </w:rPr>
              <w:t xml:space="preserve"> </w:t>
            </w:r>
            <w:r>
              <w:rPr>
                <w:rFonts w:eastAsia="標楷體"/>
                <w:i/>
                <w:lang w:eastAsia="zh-TW"/>
              </w:rPr>
              <w:t>(</w:t>
            </w:r>
            <w:r>
              <w:rPr>
                <w:rFonts w:eastAsia="標楷體" w:hint="eastAsia"/>
                <w:i/>
                <w:lang w:eastAsia="zh-TW"/>
              </w:rPr>
              <w:t>怎樣銷售</w:t>
            </w:r>
            <w:r>
              <w:rPr>
                <w:rFonts w:eastAsia="標楷體" w:hint="eastAsia"/>
                <w:i/>
                <w:lang w:eastAsia="zh-TW"/>
              </w:rPr>
              <w:t>?</w:t>
            </w:r>
            <w:r>
              <w:rPr>
                <w:rFonts w:eastAsia="標楷體" w:hint="eastAsia"/>
                <w:i/>
                <w:lang w:eastAsia="zh-TW"/>
              </w:rPr>
              <w:t>誰做銷售</w:t>
            </w:r>
            <w:r>
              <w:rPr>
                <w:rFonts w:eastAsia="標楷體" w:hint="eastAsia"/>
                <w:i/>
                <w:lang w:eastAsia="zh-TW"/>
              </w:rPr>
              <w:t>?</w:t>
            </w:r>
            <w:r>
              <w:rPr>
                <w:rFonts w:eastAsia="標楷體"/>
                <w:i/>
                <w:lang w:eastAsia="zh-TW"/>
              </w:rPr>
              <w:t>)</w:t>
            </w:r>
          </w:p>
          <w:p w14:paraId="00F8C392" w14:textId="77777777" w:rsidR="00232903" w:rsidRDefault="00232903">
            <w:pPr>
              <w:rPr>
                <w:rFonts w:eastAsia="標楷體"/>
                <w:b/>
                <w:lang w:eastAsia="zh-TW"/>
              </w:rPr>
            </w:pPr>
          </w:p>
          <w:p w14:paraId="4CBC2FD2" w14:textId="169C3061" w:rsidR="00F562C2" w:rsidRDefault="00F562C2">
            <w:pPr>
              <w:rPr>
                <w:rFonts w:eastAsia="標楷體"/>
                <w:b/>
                <w:lang w:eastAsia="zh-TW"/>
              </w:rPr>
            </w:pPr>
          </w:p>
        </w:tc>
      </w:tr>
      <w:tr w:rsidR="00232903" w14:paraId="729ACCA7" w14:textId="77777777">
        <w:tc>
          <w:tcPr>
            <w:tcW w:w="9629" w:type="dxa"/>
            <w:gridSpan w:val="4"/>
          </w:tcPr>
          <w:p w14:paraId="4EA5EAD5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lastRenderedPageBreak/>
              <w:t>盈利模式及财务预测（</w:t>
            </w:r>
            <w:r>
              <w:rPr>
                <w:rFonts w:eastAsia="標楷體"/>
                <w:b/>
                <w:lang w:eastAsia="zh-TW"/>
              </w:rPr>
              <w:t>3</w:t>
            </w:r>
            <w:r>
              <w:rPr>
                <w:rFonts w:eastAsia="標楷體" w:hint="eastAsia"/>
                <w:b/>
                <w:lang w:eastAsia="zh-TW"/>
              </w:rPr>
              <w:t>或</w:t>
            </w:r>
            <w:r>
              <w:rPr>
                <w:rFonts w:eastAsia="標楷體"/>
                <w:b/>
                <w:lang w:eastAsia="zh-TW"/>
              </w:rPr>
              <w:t>5</w:t>
            </w:r>
            <w:r>
              <w:rPr>
                <w:rFonts w:eastAsia="標楷體" w:hint="eastAsia"/>
                <w:b/>
                <w:lang w:eastAsia="zh-TW"/>
              </w:rPr>
              <w:t>年）</w:t>
            </w:r>
            <w:r>
              <w:rPr>
                <w:rFonts w:eastAsia="標楷體" w:hint="eastAsia"/>
                <w:i/>
                <w:lang w:eastAsia="zh-TW"/>
              </w:rPr>
              <w:t>（產品</w:t>
            </w:r>
            <w:r>
              <w:rPr>
                <w:rFonts w:eastAsia="標楷體" w:hint="eastAsia"/>
                <w:i/>
                <w:lang w:eastAsia="zh-TW"/>
              </w:rPr>
              <w:t>/</w:t>
            </w:r>
            <w:r>
              <w:rPr>
                <w:rFonts w:eastAsia="標楷體" w:hint="eastAsia"/>
                <w:i/>
                <w:lang w:eastAsia="zh-TW"/>
              </w:rPr>
              <w:t>服務的定價及依據、未來</w:t>
            </w:r>
            <w:r>
              <w:rPr>
                <w:rFonts w:eastAsia="標楷體" w:hint="eastAsia"/>
                <w:i/>
                <w:lang w:eastAsia="zh-TW"/>
              </w:rPr>
              <w:t>3-5</w:t>
            </w:r>
            <w:r>
              <w:rPr>
                <w:rFonts w:eastAsia="標楷體" w:hint="eastAsia"/>
                <w:i/>
                <w:lang w:eastAsia="zh-TW"/>
              </w:rPr>
              <w:t>年的財務預測</w:t>
            </w:r>
            <w:r>
              <w:rPr>
                <w:rFonts w:ascii="SimSun" w:eastAsia="SimSun" w:hAnsi="SimSun" w:hint="eastAsia"/>
                <w:i/>
                <w:lang w:eastAsia="zh-TW"/>
              </w:rPr>
              <w:t>）</w:t>
            </w:r>
          </w:p>
          <w:p w14:paraId="7A8F54DB" w14:textId="77777777" w:rsidR="00232903" w:rsidRDefault="00232903">
            <w:pPr>
              <w:pStyle w:val="af0"/>
              <w:ind w:leftChars="0" w:left="360"/>
              <w:rPr>
                <w:rFonts w:eastAsia="標楷體"/>
                <w:b/>
                <w:lang w:eastAsia="zh-TW"/>
              </w:rPr>
            </w:pPr>
          </w:p>
          <w:p w14:paraId="4E2EC079" w14:textId="7EB82C7B" w:rsidR="00F562C2" w:rsidRDefault="00F562C2">
            <w:pPr>
              <w:pStyle w:val="af0"/>
              <w:ind w:leftChars="0" w:left="360"/>
              <w:rPr>
                <w:rFonts w:eastAsia="標楷體"/>
                <w:b/>
                <w:lang w:eastAsia="zh-TW"/>
              </w:rPr>
            </w:pPr>
          </w:p>
        </w:tc>
      </w:tr>
      <w:tr w:rsidR="00232903" w14:paraId="3523A414" w14:textId="77777777">
        <w:tc>
          <w:tcPr>
            <w:tcW w:w="9629" w:type="dxa"/>
            <w:gridSpan w:val="4"/>
          </w:tcPr>
          <w:p w14:paraId="37AA15AF" w14:textId="6F1AA7D0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資金需求及使用</w:t>
            </w:r>
            <w:r>
              <w:rPr>
                <w:rFonts w:eastAsia="標楷體" w:hint="eastAsia"/>
                <w:i/>
                <w:lang w:eastAsia="zh-TW"/>
              </w:rPr>
              <w:t>（資金來源：自籌</w:t>
            </w:r>
            <w:r>
              <w:rPr>
                <w:rFonts w:eastAsia="標楷體" w:hint="eastAsia"/>
                <w:i/>
                <w:lang w:eastAsia="zh-TW"/>
              </w:rPr>
              <w:t>/</w:t>
            </w:r>
            <w:r>
              <w:rPr>
                <w:rFonts w:eastAsia="標楷體" w:hint="eastAsia"/>
                <w:i/>
                <w:lang w:eastAsia="zh-TW"/>
              </w:rPr>
              <w:t>資助</w:t>
            </w:r>
            <w:r>
              <w:rPr>
                <w:rFonts w:eastAsia="標楷體" w:hint="eastAsia"/>
                <w:i/>
                <w:lang w:eastAsia="zh-TW"/>
              </w:rPr>
              <w:t>/</w:t>
            </w:r>
            <w:r>
              <w:rPr>
                <w:rFonts w:eastAsia="標楷體" w:hint="eastAsia"/>
                <w:i/>
                <w:lang w:eastAsia="zh-TW"/>
              </w:rPr>
              <w:t>外部合作</w:t>
            </w:r>
            <w:r>
              <w:rPr>
                <w:rFonts w:eastAsia="標楷體" w:hint="eastAsia"/>
                <w:i/>
                <w:lang w:eastAsia="zh-TW"/>
              </w:rPr>
              <w:t>/</w:t>
            </w:r>
            <w:r>
              <w:rPr>
                <w:rFonts w:eastAsia="標楷體" w:hint="eastAsia"/>
                <w:i/>
                <w:lang w:eastAsia="zh-TW"/>
              </w:rPr>
              <w:t>貸款</w:t>
            </w:r>
            <w:r>
              <w:rPr>
                <w:rFonts w:eastAsia="標楷體" w:hint="eastAsia"/>
                <w:i/>
                <w:lang w:eastAsia="zh-TW"/>
              </w:rPr>
              <w:t>/</w:t>
            </w:r>
            <w:r>
              <w:rPr>
                <w:rFonts w:eastAsia="標楷體" w:hint="eastAsia"/>
                <w:i/>
                <w:lang w:eastAsia="zh-TW"/>
              </w:rPr>
              <w:t>融資</w:t>
            </w:r>
            <w:r>
              <w:rPr>
                <w:rFonts w:eastAsia="標楷體" w:hint="eastAsia"/>
                <w:i/>
                <w:lang w:eastAsia="zh-TW"/>
              </w:rPr>
              <w:t>/</w:t>
            </w:r>
            <w:r>
              <w:rPr>
                <w:rFonts w:eastAsia="標楷體" w:hint="eastAsia"/>
                <w:i/>
                <w:lang w:eastAsia="zh-TW"/>
              </w:rPr>
              <w:t>其他；資金使用計</w:t>
            </w:r>
            <w:r w:rsidR="00F562C2">
              <w:rPr>
                <w:rFonts w:eastAsia="標楷體" w:hint="eastAsia"/>
                <w:i/>
                <w:lang w:eastAsia="zh-TW"/>
              </w:rPr>
              <w:t>劃</w:t>
            </w:r>
            <w:r>
              <w:rPr>
                <w:rFonts w:eastAsia="標楷體" w:hint="eastAsia"/>
                <w:i/>
                <w:lang w:eastAsia="zh-TW"/>
              </w:rPr>
              <w:t>）</w:t>
            </w:r>
          </w:p>
          <w:p w14:paraId="6C2D9A17" w14:textId="77777777" w:rsidR="00232903" w:rsidRDefault="00232903">
            <w:pPr>
              <w:pStyle w:val="af0"/>
              <w:ind w:leftChars="0" w:left="360"/>
              <w:rPr>
                <w:rFonts w:eastAsia="標楷體"/>
                <w:b/>
                <w:lang w:eastAsia="zh-TW"/>
              </w:rPr>
            </w:pPr>
          </w:p>
          <w:p w14:paraId="130EAD86" w14:textId="2F084AE2" w:rsidR="00F562C2" w:rsidRDefault="00F562C2">
            <w:pPr>
              <w:pStyle w:val="af0"/>
              <w:ind w:leftChars="0" w:left="360"/>
              <w:rPr>
                <w:rFonts w:eastAsia="標楷體"/>
                <w:b/>
                <w:lang w:eastAsia="zh-TW"/>
              </w:rPr>
            </w:pPr>
          </w:p>
        </w:tc>
      </w:tr>
      <w:tr w:rsidR="00232903" w14:paraId="2E5ABF04" w14:textId="77777777">
        <w:tc>
          <w:tcPr>
            <w:tcW w:w="9629" w:type="dxa"/>
            <w:gridSpan w:val="4"/>
          </w:tcPr>
          <w:p w14:paraId="335A6829" w14:textId="77777777" w:rsidR="00232903" w:rsidRDefault="003F4FEA">
            <w:pPr>
              <w:shd w:val="clear" w:color="auto" w:fill="D0CECE" w:themeFill="background2" w:themeFillShade="E6"/>
              <w:jc w:val="center"/>
              <w:rPr>
                <w:rFonts w:eastAsia="標楷體"/>
                <w:b/>
                <w:lang w:eastAsia="zh-HK"/>
              </w:rPr>
            </w:pPr>
            <w:r>
              <w:rPr>
                <w:rFonts w:eastAsia="標楷體" w:hint="eastAsia"/>
                <w:b/>
                <w:lang w:eastAsia="zh-HK"/>
              </w:rPr>
              <w:t>其他信息</w:t>
            </w:r>
          </w:p>
        </w:tc>
      </w:tr>
      <w:tr w:rsidR="00232903" w14:paraId="3ACBEB8F" w14:textId="77777777">
        <w:tc>
          <w:tcPr>
            <w:tcW w:w="9629" w:type="dxa"/>
            <w:gridSpan w:val="4"/>
          </w:tcPr>
          <w:p w14:paraId="6A5ED949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i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項目現況：你的構思產品</w:t>
            </w:r>
            <w:r>
              <w:rPr>
                <w:rFonts w:eastAsia="標楷體" w:hint="eastAsia"/>
                <w:b/>
                <w:lang w:eastAsia="zh-TW"/>
              </w:rPr>
              <w:t>/</w:t>
            </w:r>
            <w:r>
              <w:rPr>
                <w:rFonts w:eastAsia="標楷體" w:hint="eastAsia"/>
                <w:b/>
                <w:lang w:eastAsia="zh-TW"/>
              </w:rPr>
              <w:t>服務至目前的進展</w:t>
            </w:r>
            <w:r>
              <w:rPr>
                <w:rFonts w:eastAsia="標楷體" w:hint="eastAsia"/>
                <w:b/>
                <w:lang w:eastAsia="zh-TW"/>
              </w:rPr>
              <w:t xml:space="preserve"> </w:t>
            </w:r>
          </w:p>
          <w:p w14:paraId="53C2C7BE" w14:textId="77777777" w:rsidR="00232903" w:rsidRDefault="00232903">
            <w:pPr>
              <w:pStyle w:val="af0"/>
              <w:ind w:leftChars="0" w:left="360"/>
              <w:rPr>
                <w:rFonts w:eastAsia="標楷體"/>
                <w:b/>
                <w:i/>
                <w:lang w:eastAsia="zh-TW"/>
              </w:rPr>
            </w:pPr>
          </w:p>
          <w:p w14:paraId="7275B862" w14:textId="77777777" w:rsidR="00232903" w:rsidRDefault="003F4FEA">
            <w:pPr>
              <w:pStyle w:val="af0"/>
              <w:rPr>
                <w:rFonts w:eastAsia="標楷體"/>
                <w:lang w:eastAsia="zh-HK"/>
              </w:rPr>
            </w:pPr>
            <w:r>
              <w:rPr>
                <w:rFonts w:eastAsia="標楷體"/>
                <w:lang w:eastAsia="zh-HK"/>
              </w:rPr>
              <w:t xml:space="preserve"> □ </w:t>
            </w:r>
            <w:r>
              <w:rPr>
                <w:rFonts w:eastAsia="標楷體"/>
                <w:lang w:eastAsia="zh-HK"/>
              </w:rPr>
              <w:t>第</w:t>
            </w:r>
            <w:r>
              <w:rPr>
                <w:rFonts w:eastAsia="標楷體"/>
                <w:lang w:eastAsia="zh-HK"/>
              </w:rPr>
              <w:t>1</w:t>
            </w:r>
            <w:r>
              <w:rPr>
                <w:rFonts w:eastAsia="標楷體"/>
                <w:lang w:eastAsia="zh-HK"/>
              </w:rPr>
              <w:t>階段</w:t>
            </w:r>
            <w:r>
              <w:rPr>
                <w:rFonts w:eastAsia="標楷體"/>
                <w:lang w:eastAsia="zh-HK"/>
              </w:rPr>
              <w:t xml:space="preserve"> </w:t>
            </w:r>
            <w:r>
              <w:rPr>
                <w:rFonts w:eastAsia="標楷體"/>
                <w:lang w:eastAsia="zh-HK"/>
              </w:rPr>
              <w:t>概念驗證</w:t>
            </w:r>
            <w:r>
              <w:rPr>
                <w:rFonts w:eastAsia="標楷體"/>
                <w:lang w:eastAsia="zh-HK"/>
              </w:rPr>
              <w:t xml:space="preserve">     □</w:t>
            </w:r>
            <w:r>
              <w:rPr>
                <w:rFonts w:eastAsia="標楷體"/>
                <w:lang w:eastAsia="zh-HK"/>
              </w:rPr>
              <w:t>第</w:t>
            </w:r>
            <w:r>
              <w:rPr>
                <w:rFonts w:eastAsia="標楷體"/>
                <w:lang w:eastAsia="zh-HK"/>
              </w:rPr>
              <w:t>2</w:t>
            </w:r>
            <w:r>
              <w:rPr>
                <w:rFonts w:eastAsia="標楷體"/>
                <w:lang w:eastAsia="zh-HK"/>
              </w:rPr>
              <w:t>階段</w:t>
            </w:r>
            <w:r>
              <w:rPr>
                <w:rFonts w:eastAsia="標楷體"/>
                <w:lang w:eastAsia="zh-HK"/>
              </w:rPr>
              <w:t xml:space="preserve"> </w:t>
            </w:r>
            <w:r>
              <w:rPr>
                <w:rFonts w:eastAsia="標楷體"/>
                <w:lang w:eastAsia="zh-HK"/>
              </w:rPr>
              <w:t>完成產品</w:t>
            </w:r>
            <w:r>
              <w:rPr>
                <w:rFonts w:eastAsia="標楷體"/>
                <w:lang w:eastAsia="zh-HK"/>
              </w:rPr>
              <w:t xml:space="preserve"> / </w:t>
            </w:r>
            <w:r>
              <w:rPr>
                <w:rFonts w:eastAsia="標楷體"/>
                <w:lang w:eastAsia="zh-HK"/>
              </w:rPr>
              <w:t>服務原型</w:t>
            </w:r>
          </w:p>
          <w:p w14:paraId="292F8B2D" w14:textId="77777777" w:rsidR="00232903" w:rsidRDefault="003F4FEA">
            <w:pPr>
              <w:pStyle w:val="af0"/>
              <w:ind w:leftChars="0" w:left="360"/>
              <w:rPr>
                <w:rFonts w:eastAsia="標楷體"/>
                <w:b/>
                <w:i/>
                <w:lang w:eastAsia="zh-TW"/>
              </w:rPr>
            </w:pPr>
            <w:r>
              <w:rPr>
                <w:rFonts w:eastAsia="標楷體"/>
                <w:lang w:eastAsia="zh-HK"/>
              </w:rPr>
              <w:t xml:space="preserve">  □ </w:t>
            </w:r>
            <w:r>
              <w:rPr>
                <w:rFonts w:eastAsia="標楷體"/>
                <w:lang w:eastAsia="zh-HK"/>
              </w:rPr>
              <w:t>第</w:t>
            </w:r>
            <w:r>
              <w:rPr>
                <w:rFonts w:eastAsia="標楷體"/>
                <w:lang w:eastAsia="zh-HK"/>
              </w:rPr>
              <w:t>3</w:t>
            </w:r>
            <w:r>
              <w:rPr>
                <w:rFonts w:eastAsia="標楷體"/>
                <w:lang w:eastAsia="zh-HK"/>
              </w:rPr>
              <w:t>階段</w:t>
            </w:r>
            <w:r>
              <w:rPr>
                <w:rFonts w:eastAsia="標楷體"/>
                <w:lang w:eastAsia="zh-HK"/>
              </w:rPr>
              <w:t xml:space="preserve"> </w:t>
            </w:r>
            <w:r>
              <w:rPr>
                <w:rFonts w:eastAsia="標楷體"/>
                <w:lang w:eastAsia="zh-HK"/>
              </w:rPr>
              <w:t>引入市場</w:t>
            </w:r>
            <w:r>
              <w:rPr>
                <w:rFonts w:eastAsia="標楷體"/>
                <w:lang w:eastAsia="zh-HK"/>
              </w:rPr>
              <w:t xml:space="preserve">     □</w:t>
            </w:r>
            <w:r>
              <w:rPr>
                <w:rFonts w:eastAsia="標楷體"/>
                <w:lang w:eastAsia="zh-HK"/>
              </w:rPr>
              <w:t>第</w:t>
            </w:r>
            <w:r>
              <w:rPr>
                <w:rFonts w:eastAsia="標楷體"/>
                <w:lang w:eastAsia="zh-HK"/>
              </w:rPr>
              <w:t>4</w:t>
            </w:r>
            <w:r>
              <w:rPr>
                <w:rFonts w:eastAsia="標楷體"/>
                <w:lang w:eastAsia="zh-HK"/>
              </w:rPr>
              <w:t>階段</w:t>
            </w:r>
            <w:r>
              <w:rPr>
                <w:rFonts w:eastAsia="標楷體"/>
                <w:lang w:eastAsia="zh-HK"/>
              </w:rPr>
              <w:t xml:space="preserve"> </w:t>
            </w:r>
            <w:r>
              <w:rPr>
                <w:rFonts w:eastAsia="標楷體"/>
                <w:lang w:eastAsia="zh-HK"/>
              </w:rPr>
              <w:t>小規模生產</w:t>
            </w:r>
          </w:p>
          <w:p w14:paraId="1FFB15B1" w14:textId="77777777" w:rsidR="00232903" w:rsidRDefault="00232903">
            <w:pPr>
              <w:rPr>
                <w:rFonts w:eastAsia="標楷體"/>
                <w:lang w:eastAsia="zh-HK"/>
              </w:rPr>
            </w:pPr>
          </w:p>
          <w:p w14:paraId="7E7BE0B1" w14:textId="77777777" w:rsidR="00232903" w:rsidRDefault="003F4FEA">
            <w:pPr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HK"/>
              </w:rPr>
              <w:t>請簡</w:t>
            </w:r>
            <w:r>
              <w:rPr>
                <w:rFonts w:eastAsia="標楷體" w:hint="eastAsia"/>
                <w:lang w:eastAsia="zh-TW"/>
              </w:rPr>
              <w:t>述</w:t>
            </w:r>
            <w:r>
              <w:rPr>
                <w:rFonts w:eastAsia="標楷體" w:hint="eastAsia"/>
                <w:lang w:eastAsia="zh-HK"/>
              </w:rPr>
              <w:t>選</w:t>
            </w:r>
            <w:r>
              <w:rPr>
                <w:rFonts w:eastAsia="標楷體" w:hint="eastAsia"/>
                <w:lang w:eastAsia="zh-TW"/>
              </w:rPr>
              <w:t>擇</w:t>
            </w:r>
            <w:r>
              <w:rPr>
                <w:rFonts w:eastAsia="標楷體" w:hint="eastAsia"/>
                <w:lang w:eastAsia="zh-HK"/>
              </w:rPr>
              <w:t>該階段的原因：</w:t>
            </w:r>
          </w:p>
          <w:p w14:paraId="7F4AEC9E" w14:textId="77777777" w:rsidR="00232903" w:rsidRDefault="00232903">
            <w:pPr>
              <w:pStyle w:val="af0"/>
              <w:ind w:leftChars="0" w:left="360"/>
              <w:rPr>
                <w:rFonts w:eastAsia="標楷體"/>
                <w:b/>
                <w:lang w:eastAsia="zh-HK"/>
              </w:rPr>
            </w:pPr>
          </w:p>
          <w:p w14:paraId="7167EBBF" w14:textId="67B75529" w:rsidR="00F562C2" w:rsidRDefault="00F562C2">
            <w:pPr>
              <w:pStyle w:val="af0"/>
              <w:ind w:leftChars="0" w:left="360"/>
              <w:rPr>
                <w:rFonts w:eastAsia="標楷體"/>
                <w:b/>
                <w:lang w:eastAsia="zh-HK"/>
              </w:rPr>
            </w:pPr>
          </w:p>
        </w:tc>
      </w:tr>
      <w:tr w:rsidR="00232903" w14:paraId="6AE1F068" w14:textId="77777777">
        <w:tc>
          <w:tcPr>
            <w:tcW w:w="9629" w:type="dxa"/>
            <w:gridSpan w:val="4"/>
          </w:tcPr>
          <w:p w14:paraId="3C189974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發展時間表及重要里程碑（</w:t>
            </w:r>
            <w:r>
              <w:rPr>
                <w:rFonts w:eastAsia="標楷體" w:hint="eastAsia"/>
                <w:b/>
                <w:lang w:eastAsia="zh-TW"/>
              </w:rPr>
              <w:t>3</w:t>
            </w:r>
            <w:r>
              <w:rPr>
                <w:rFonts w:eastAsia="標楷體" w:hint="eastAsia"/>
                <w:b/>
                <w:lang w:eastAsia="zh-TW"/>
              </w:rPr>
              <w:t>或</w:t>
            </w:r>
            <w:r>
              <w:rPr>
                <w:rFonts w:eastAsia="標楷體" w:hint="eastAsia"/>
                <w:b/>
                <w:lang w:eastAsia="zh-TW"/>
              </w:rPr>
              <w:t>5</w:t>
            </w:r>
            <w:r>
              <w:rPr>
                <w:rFonts w:eastAsia="標楷體" w:hint="eastAsia"/>
                <w:b/>
                <w:lang w:eastAsia="zh-TW"/>
              </w:rPr>
              <w:t>年規劃）</w:t>
            </w:r>
          </w:p>
          <w:p w14:paraId="16C3BC14" w14:textId="77777777" w:rsidR="00232903" w:rsidRDefault="00232903">
            <w:pPr>
              <w:rPr>
                <w:rFonts w:eastAsia="標楷體"/>
                <w:lang w:eastAsia="zh-TW"/>
              </w:rPr>
            </w:pPr>
          </w:p>
          <w:p w14:paraId="6E1302EF" w14:textId="77777777" w:rsidR="00232903" w:rsidRDefault="00232903">
            <w:pPr>
              <w:rPr>
                <w:rFonts w:eastAsia="標楷體"/>
                <w:lang w:eastAsia="zh-TW"/>
              </w:rPr>
            </w:pPr>
          </w:p>
          <w:p w14:paraId="6A648973" w14:textId="77777777" w:rsidR="00232903" w:rsidRDefault="00232903">
            <w:pPr>
              <w:rPr>
                <w:rFonts w:eastAsia="標楷體"/>
                <w:lang w:eastAsia="zh-TW"/>
              </w:rPr>
            </w:pPr>
          </w:p>
          <w:p w14:paraId="2DFA0015" w14:textId="77777777" w:rsidR="00232903" w:rsidRDefault="00232903">
            <w:pPr>
              <w:pStyle w:val="af0"/>
              <w:ind w:leftChars="0" w:left="360"/>
              <w:rPr>
                <w:rFonts w:eastAsia="標楷體"/>
                <w:b/>
                <w:lang w:eastAsia="zh-HK"/>
              </w:rPr>
            </w:pPr>
          </w:p>
        </w:tc>
      </w:tr>
      <w:tr w:rsidR="00232903" w14:paraId="0770BCD2" w14:textId="77777777">
        <w:tc>
          <w:tcPr>
            <w:tcW w:w="9629" w:type="dxa"/>
            <w:gridSpan w:val="4"/>
          </w:tcPr>
          <w:p w14:paraId="78D0AA42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i/>
                <w:lang w:eastAsia="zh-TW"/>
              </w:rPr>
            </w:pPr>
            <w:r>
              <w:rPr>
                <w:rFonts w:eastAsia="標楷體" w:hint="eastAsia"/>
                <w:b/>
                <w:lang w:eastAsia="zh-HK"/>
              </w:rPr>
              <w:t>列出項目申請中及已獲批的專利</w:t>
            </w:r>
            <w:r>
              <w:rPr>
                <w:rFonts w:eastAsia="標楷體" w:hint="eastAsia"/>
                <w:b/>
                <w:lang w:eastAsia="zh-TW"/>
              </w:rPr>
              <w:t xml:space="preserve"> </w:t>
            </w:r>
            <w:r>
              <w:rPr>
                <w:rFonts w:eastAsia="標楷體" w:hint="eastAsia"/>
                <w:i/>
                <w:lang w:eastAsia="zh-TW"/>
              </w:rPr>
              <w:t>(</w:t>
            </w:r>
            <w:r>
              <w:rPr>
                <w:rFonts w:eastAsia="標楷體" w:hint="eastAsia"/>
                <w:i/>
                <w:lang w:eastAsia="zh-HK"/>
              </w:rPr>
              <w:t>請提交相關證明文件及描述其重要性</w:t>
            </w:r>
            <w:r>
              <w:rPr>
                <w:rFonts w:eastAsia="標楷體" w:hint="eastAsia"/>
                <w:i/>
                <w:lang w:eastAsia="zh-TW"/>
              </w:rPr>
              <w:t>)</w:t>
            </w:r>
          </w:p>
          <w:p w14:paraId="78209624" w14:textId="77777777" w:rsidR="00232903" w:rsidRDefault="003F4FEA">
            <w:pPr>
              <w:pStyle w:val="af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例：</w:t>
            </w:r>
          </w:p>
          <w:p w14:paraId="152CE023" w14:textId="77777777" w:rsidR="00232903" w:rsidRDefault="003F4FEA">
            <w:pPr>
              <w:pStyle w:val="af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專利</w:t>
            </w:r>
            <w:r>
              <w:rPr>
                <w:rFonts w:eastAsia="標楷體" w:hint="eastAsia"/>
                <w:lang w:eastAsia="zh-HK"/>
              </w:rPr>
              <w:t>1</w:t>
            </w:r>
            <w:r>
              <w:rPr>
                <w:rFonts w:eastAsia="標楷體" w:hint="eastAsia"/>
                <w:lang w:eastAsia="zh-HK"/>
              </w:rPr>
              <w:t>名稱：</w:t>
            </w:r>
            <w:r>
              <w:rPr>
                <w:rFonts w:eastAsia="標楷體" w:hint="eastAsia"/>
                <w:lang w:eastAsia="zh-HK"/>
              </w:rPr>
              <w:t>___________________</w:t>
            </w:r>
          </w:p>
          <w:p w14:paraId="759F5855" w14:textId="77777777" w:rsidR="00232903" w:rsidRDefault="003F4FEA">
            <w:pPr>
              <w:pStyle w:val="af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專利</w:t>
            </w:r>
            <w:r>
              <w:rPr>
                <w:rFonts w:eastAsia="標楷體" w:hint="eastAsia"/>
                <w:lang w:eastAsia="zh-HK"/>
              </w:rPr>
              <w:t>1</w:t>
            </w:r>
            <w:r>
              <w:rPr>
                <w:rFonts w:eastAsia="標楷體" w:hint="eastAsia"/>
                <w:lang w:eastAsia="zh-HK"/>
              </w:rPr>
              <w:t>所有權人：</w:t>
            </w:r>
            <w:r>
              <w:rPr>
                <w:rFonts w:eastAsia="標楷體" w:hint="eastAsia"/>
                <w:lang w:eastAsia="zh-HK"/>
              </w:rPr>
              <w:t>_________________</w:t>
            </w:r>
          </w:p>
          <w:p w14:paraId="7D0CA8DD" w14:textId="77777777" w:rsidR="00232903" w:rsidRDefault="003F4FEA">
            <w:pPr>
              <w:pStyle w:val="af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專利</w:t>
            </w:r>
            <w:r>
              <w:rPr>
                <w:rFonts w:eastAsia="標楷體" w:hint="eastAsia"/>
                <w:lang w:eastAsia="zh-HK"/>
              </w:rPr>
              <w:t>1</w:t>
            </w:r>
            <w:r>
              <w:rPr>
                <w:rFonts w:eastAsia="標楷體" w:hint="eastAsia"/>
                <w:lang w:eastAsia="zh-HK"/>
              </w:rPr>
              <w:t>申請狀態</w:t>
            </w:r>
          </w:p>
          <w:p w14:paraId="69B72D61" w14:textId="77777777" w:rsidR="00232903" w:rsidRDefault="003F4FEA">
            <w:pPr>
              <w:pStyle w:val="af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□</w:t>
            </w:r>
            <w:r>
              <w:rPr>
                <w:rFonts w:eastAsia="標楷體" w:hint="eastAsia"/>
                <w:lang w:eastAsia="zh-HK"/>
              </w:rPr>
              <w:t xml:space="preserve"> </w:t>
            </w:r>
            <w:r>
              <w:rPr>
                <w:rFonts w:eastAsia="標楷體" w:hint="eastAsia"/>
                <w:lang w:eastAsia="zh-HK"/>
              </w:rPr>
              <w:t>申請中</w:t>
            </w:r>
            <w:r>
              <w:rPr>
                <w:rFonts w:eastAsia="標楷體" w:hint="eastAsia"/>
                <w:lang w:eastAsia="zh-HK"/>
              </w:rPr>
              <w:t xml:space="preserve">    </w:t>
            </w:r>
          </w:p>
          <w:p w14:paraId="3354CF43" w14:textId="77777777" w:rsidR="00232903" w:rsidRDefault="003F4FEA">
            <w:pPr>
              <w:pStyle w:val="af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□</w:t>
            </w:r>
            <w:r>
              <w:rPr>
                <w:rFonts w:eastAsia="標楷體" w:hint="eastAsia"/>
                <w:lang w:eastAsia="zh-HK"/>
              </w:rPr>
              <w:t xml:space="preserve"> </w:t>
            </w:r>
            <w:r>
              <w:rPr>
                <w:rFonts w:eastAsia="標楷體" w:hint="eastAsia"/>
                <w:lang w:eastAsia="zh-HK"/>
              </w:rPr>
              <w:t>已獲批</w:t>
            </w:r>
            <w:r>
              <w:rPr>
                <w:rFonts w:eastAsia="標楷體" w:hint="eastAsia"/>
                <w:lang w:eastAsia="zh-HK"/>
              </w:rPr>
              <w:t xml:space="preserve"> (No.</w:t>
            </w:r>
            <w:r>
              <w:rPr>
                <w:rFonts w:eastAsia="標楷體" w:hint="eastAsia"/>
                <w:lang w:eastAsia="zh-HK"/>
              </w:rPr>
              <w:t>：</w:t>
            </w:r>
            <w:r>
              <w:rPr>
                <w:rFonts w:eastAsia="標楷體" w:hint="eastAsia"/>
                <w:lang w:eastAsia="zh-HK"/>
              </w:rPr>
              <w:t>_________________)</w:t>
            </w:r>
          </w:p>
          <w:p w14:paraId="579FFBD4" w14:textId="77777777" w:rsidR="00232903" w:rsidRDefault="003F4FEA">
            <w:pPr>
              <w:pStyle w:val="af0"/>
              <w:ind w:leftChars="0" w:left="-391" w:firstLineChars="354" w:firstLine="85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專利</w:t>
            </w:r>
            <w:r>
              <w:rPr>
                <w:rFonts w:eastAsia="標楷體" w:hint="eastAsia"/>
                <w:lang w:eastAsia="zh-HK"/>
              </w:rPr>
              <w:t>1</w:t>
            </w:r>
            <w:r>
              <w:rPr>
                <w:rFonts w:eastAsia="標楷體" w:hint="eastAsia"/>
                <w:lang w:eastAsia="zh-HK"/>
              </w:rPr>
              <w:t>重要性：</w:t>
            </w:r>
          </w:p>
          <w:p w14:paraId="2F8CE097" w14:textId="39429FE4" w:rsidR="00232903" w:rsidRDefault="00232903">
            <w:pPr>
              <w:pStyle w:val="af0"/>
              <w:ind w:leftChars="0" w:left="360"/>
              <w:rPr>
                <w:rFonts w:eastAsia="標楷體"/>
                <w:lang w:eastAsia="zh-HK"/>
              </w:rPr>
            </w:pPr>
          </w:p>
          <w:p w14:paraId="4BFCC1BF" w14:textId="77777777" w:rsidR="00F562C2" w:rsidRDefault="00F562C2">
            <w:pPr>
              <w:pStyle w:val="af0"/>
              <w:ind w:leftChars="0" w:left="360"/>
              <w:rPr>
                <w:rFonts w:eastAsia="標楷體"/>
                <w:lang w:eastAsia="zh-HK"/>
              </w:rPr>
            </w:pPr>
          </w:p>
          <w:p w14:paraId="4A90BBE6" w14:textId="77777777" w:rsidR="00232903" w:rsidRDefault="00232903">
            <w:pPr>
              <w:pStyle w:val="af0"/>
              <w:ind w:leftChars="0" w:left="360"/>
              <w:rPr>
                <w:rFonts w:eastAsia="標楷體"/>
                <w:lang w:eastAsia="zh-HK"/>
              </w:rPr>
            </w:pPr>
          </w:p>
          <w:p w14:paraId="2D85457E" w14:textId="77777777" w:rsidR="00232903" w:rsidRDefault="003F4FEA">
            <w:pPr>
              <w:pStyle w:val="af0"/>
              <w:numPr>
                <w:ilvl w:val="0"/>
                <w:numId w:val="4"/>
              </w:numPr>
              <w:ind w:leftChars="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申請中及已獲批的專利</w:t>
            </w:r>
            <w:r>
              <w:rPr>
                <w:rFonts w:eastAsia="標楷體" w:hint="eastAsia"/>
                <w:u w:val="single"/>
                <w:lang w:eastAsia="zh-HK"/>
              </w:rPr>
              <w:t>屬公司</w:t>
            </w:r>
            <w:r>
              <w:rPr>
                <w:rFonts w:eastAsia="標楷體" w:hint="eastAsia"/>
                <w:lang w:eastAsia="zh-HK"/>
              </w:rPr>
              <w:t>擁有</w:t>
            </w:r>
            <w:r>
              <w:rPr>
                <w:rFonts w:eastAsia="標楷體" w:hint="eastAsia"/>
                <w:lang w:eastAsia="zh-TW"/>
              </w:rPr>
              <w:t>：</w:t>
            </w:r>
          </w:p>
          <w:p w14:paraId="6CC7AB91" w14:textId="77777777" w:rsidR="00232903" w:rsidRDefault="00232903">
            <w:pPr>
              <w:rPr>
                <w:rFonts w:eastAsia="標楷體"/>
                <w:lang w:eastAsia="zh-HK"/>
              </w:rPr>
            </w:pPr>
          </w:p>
          <w:p w14:paraId="430DCDBD" w14:textId="77777777" w:rsidR="00232903" w:rsidRDefault="003F4FEA">
            <w:pPr>
              <w:pStyle w:val="af0"/>
              <w:numPr>
                <w:ilvl w:val="0"/>
                <w:numId w:val="4"/>
              </w:numPr>
              <w:ind w:leftChars="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申請中及已獲批的專利</w:t>
            </w:r>
            <w:r>
              <w:rPr>
                <w:rFonts w:eastAsia="標楷體" w:hint="eastAsia"/>
                <w:u w:val="single"/>
                <w:lang w:eastAsia="zh-HK"/>
              </w:rPr>
              <w:t>屬項目成員或公司股東</w:t>
            </w:r>
            <w:r>
              <w:rPr>
                <w:rFonts w:eastAsia="標楷體" w:hint="eastAsia"/>
                <w:lang w:eastAsia="zh-HK"/>
              </w:rPr>
              <w:t>擁有</w:t>
            </w:r>
            <w:r>
              <w:rPr>
                <w:rFonts w:eastAsia="標楷體" w:hint="eastAsia"/>
                <w:lang w:eastAsia="zh-TW"/>
              </w:rPr>
              <w:t>：</w:t>
            </w:r>
          </w:p>
          <w:p w14:paraId="039AB371" w14:textId="77777777" w:rsidR="00232903" w:rsidRDefault="00232903">
            <w:pPr>
              <w:rPr>
                <w:rFonts w:eastAsia="標楷體"/>
                <w:lang w:eastAsia="zh-TW"/>
              </w:rPr>
            </w:pPr>
          </w:p>
          <w:p w14:paraId="60E2991E" w14:textId="41315208" w:rsidR="00232903" w:rsidRDefault="003F4FEA">
            <w:pPr>
              <w:pStyle w:val="af0"/>
              <w:numPr>
                <w:ilvl w:val="0"/>
                <w:numId w:val="4"/>
              </w:numPr>
              <w:ind w:leftChars="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HK"/>
              </w:rPr>
              <w:lastRenderedPageBreak/>
              <w:t>申請中及已獲批的專利</w:t>
            </w:r>
            <w:r>
              <w:rPr>
                <w:rFonts w:eastAsia="標楷體" w:hint="eastAsia"/>
                <w:lang w:eastAsia="zh-TW"/>
              </w:rPr>
              <w:t>，</w:t>
            </w:r>
            <w:r>
              <w:rPr>
                <w:rFonts w:eastAsia="標楷體" w:hint="eastAsia"/>
                <w:u w:val="single"/>
                <w:lang w:eastAsia="zh-HK"/>
              </w:rPr>
              <w:t>公司擁有授權許可</w:t>
            </w:r>
            <w:r>
              <w:rPr>
                <w:rFonts w:eastAsia="標楷體" w:hint="eastAsia"/>
                <w:lang w:eastAsia="zh-TW"/>
              </w:rPr>
              <w:t>：</w:t>
            </w:r>
          </w:p>
          <w:p w14:paraId="4C32705A" w14:textId="77777777" w:rsidR="00A758F9" w:rsidRPr="007E0352" w:rsidRDefault="00A758F9" w:rsidP="007E0352">
            <w:pPr>
              <w:pStyle w:val="af0"/>
              <w:rPr>
                <w:rFonts w:eastAsia="標楷體"/>
                <w:lang w:eastAsia="zh-TW"/>
              </w:rPr>
            </w:pPr>
          </w:p>
          <w:p w14:paraId="1C24D600" w14:textId="25025D8D" w:rsidR="00A758F9" w:rsidRDefault="00A758F9">
            <w:pPr>
              <w:pStyle w:val="af0"/>
              <w:numPr>
                <w:ilvl w:val="0"/>
                <w:numId w:val="4"/>
              </w:numPr>
              <w:ind w:leftChars="0"/>
              <w:rPr>
                <w:rFonts w:eastAsia="標楷體"/>
                <w:lang w:eastAsia="zh-TW"/>
              </w:rPr>
            </w:pPr>
            <w:r w:rsidRPr="00A758F9">
              <w:rPr>
                <w:rFonts w:eastAsia="標楷體" w:hint="eastAsia"/>
                <w:lang w:eastAsia="zh-TW"/>
              </w:rPr>
              <w:t>項目技術相關之軟件著作和商標：</w:t>
            </w:r>
          </w:p>
          <w:p w14:paraId="7018EE09" w14:textId="0740B806" w:rsidR="00232903" w:rsidRDefault="00232903">
            <w:pPr>
              <w:rPr>
                <w:rFonts w:eastAsia="標楷體"/>
                <w:lang w:eastAsia="zh-TW"/>
              </w:rPr>
            </w:pPr>
          </w:p>
        </w:tc>
      </w:tr>
      <w:tr w:rsidR="00232903" w14:paraId="76E5ED72" w14:textId="77777777">
        <w:trPr>
          <w:trHeight w:val="275"/>
        </w:trPr>
        <w:tc>
          <w:tcPr>
            <w:tcW w:w="9629" w:type="dxa"/>
            <w:gridSpan w:val="4"/>
          </w:tcPr>
          <w:p w14:paraId="0B0866FC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lang w:eastAsia="zh-HK"/>
              </w:rPr>
            </w:pPr>
            <w:r>
              <w:rPr>
                <w:rFonts w:eastAsia="標楷體" w:hint="eastAsia"/>
                <w:b/>
                <w:lang w:eastAsia="zh-HK"/>
              </w:rPr>
              <w:lastRenderedPageBreak/>
              <w:t>項目核心技術與公司聯繫方式（可多選）：</w:t>
            </w:r>
          </w:p>
          <w:p w14:paraId="5C6388D8" w14:textId="77777777" w:rsidR="00232903" w:rsidRDefault="003F4FEA">
            <w:pPr>
              <w:pStyle w:val="af0"/>
              <w:rPr>
                <w:rFonts w:eastAsia="SimSun"/>
                <w:bCs/>
                <w:lang w:eastAsia="zh-TW"/>
              </w:rPr>
            </w:pPr>
            <w:r>
              <w:rPr>
                <w:rFonts w:eastAsia="標楷體" w:hint="eastAsia"/>
                <w:lang w:eastAsia="zh-HK"/>
              </w:rPr>
              <w:t>□</w:t>
            </w:r>
            <w:r>
              <w:rPr>
                <w:rFonts w:eastAsia="標楷體" w:hint="eastAsia"/>
                <w:bCs/>
                <w:lang w:eastAsia="zh-HK"/>
              </w:rPr>
              <w:t>研發專利技術是歸屬澳大所有</w:t>
            </w:r>
            <w:r>
              <w:rPr>
                <w:rFonts w:eastAsia="標楷體" w:hint="eastAsia"/>
                <w:bCs/>
                <w:lang w:eastAsia="zh-HK"/>
              </w:rPr>
              <w:t>/</w:t>
            </w:r>
            <w:r>
              <w:rPr>
                <w:rFonts w:eastAsia="標楷體" w:hint="eastAsia"/>
                <w:bCs/>
                <w:lang w:eastAsia="zh-HK"/>
              </w:rPr>
              <w:t>共用的可享專利發明。</w:t>
            </w:r>
          </w:p>
          <w:p w14:paraId="7185A241" w14:textId="77777777" w:rsidR="00232903" w:rsidRDefault="003F4FEA">
            <w:pPr>
              <w:pStyle w:val="af0"/>
              <w:rPr>
                <w:rFonts w:eastAsia="SimSun"/>
                <w:bCs/>
                <w:lang w:eastAsia="zh-TW"/>
              </w:rPr>
            </w:pPr>
            <w:r>
              <w:rPr>
                <w:rFonts w:eastAsia="標楷體" w:hint="eastAsia"/>
                <w:lang w:eastAsia="zh-HK"/>
              </w:rPr>
              <w:t>□</w:t>
            </w:r>
            <w:r>
              <w:rPr>
                <w:rFonts w:eastAsia="標楷體" w:hint="eastAsia"/>
                <w:bCs/>
                <w:lang w:eastAsia="zh-HK"/>
              </w:rPr>
              <w:t>已通知研究服務及知識轉移辦公室，並取得授權使用在項目上。</w:t>
            </w:r>
            <w:r>
              <w:rPr>
                <w:rFonts w:eastAsia="標楷體" w:hint="eastAsia"/>
                <w:bCs/>
                <w:lang w:eastAsia="zh-HK"/>
              </w:rPr>
              <w:t>(</w:t>
            </w:r>
            <w:r>
              <w:rPr>
                <w:rFonts w:eastAsia="標楷體" w:hint="eastAsia"/>
                <w:bCs/>
                <w:lang w:eastAsia="zh-HK"/>
              </w:rPr>
              <w:t>需附上證明文件</w:t>
            </w:r>
            <w:r>
              <w:rPr>
                <w:rFonts w:eastAsia="標楷體" w:hint="eastAsia"/>
                <w:bCs/>
                <w:lang w:eastAsia="zh-HK"/>
              </w:rPr>
              <w:t xml:space="preserve">)     </w:t>
            </w:r>
            <w:r>
              <w:rPr>
                <w:rFonts w:eastAsia="標楷體" w:hint="eastAsia"/>
                <w:lang w:eastAsia="zh-HK"/>
              </w:rPr>
              <w:t>□</w:t>
            </w:r>
            <w:r>
              <w:rPr>
                <w:rFonts w:eastAsia="標楷體" w:hint="eastAsia"/>
                <w:bCs/>
                <w:lang w:eastAsia="zh-HK"/>
              </w:rPr>
              <w:t>正在與研究服務及知識轉移辦公室辦理商業使用授權。</w:t>
            </w:r>
          </w:p>
          <w:p w14:paraId="2EAE8503" w14:textId="77777777" w:rsidR="00232903" w:rsidRDefault="003F4FEA">
            <w:pPr>
              <w:pStyle w:val="af0"/>
              <w:rPr>
                <w:rFonts w:eastAsia="SimSun"/>
                <w:bCs/>
                <w:lang w:eastAsia="zh-TW"/>
              </w:rPr>
            </w:pPr>
            <w:r>
              <w:rPr>
                <w:rFonts w:eastAsia="標楷體" w:hint="eastAsia"/>
                <w:lang w:eastAsia="zh-HK"/>
              </w:rPr>
              <w:t>□</w:t>
            </w:r>
            <w:r>
              <w:rPr>
                <w:rFonts w:eastAsia="標楷體" w:hint="eastAsia"/>
                <w:bCs/>
                <w:lang w:eastAsia="zh-HK"/>
              </w:rPr>
              <w:t>亦未與研究服務及知識轉移辦公室辦理相關申請。</w:t>
            </w:r>
          </w:p>
          <w:p w14:paraId="78317F0E" w14:textId="77777777" w:rsidR="00232903" w:rsidRDefault="003F4FEA">
            <w:pPr>
              <w:pStyle w:val="af0"/>
              <w:rPr>
                <w:rFonts w:eastAsia="標楷體"/>
                <w:bCs/>
                <w:lang w:eastAsia="zh-HK"/>
              </w:rPr>
            </w:pPr>
            <w:r>
              <w:rPr>
                <w:rFonts w:eastAsia="標楷體" w:hint="eastAsia"/>
                <w:bCs/>
                <w:lang w:eastAsia="zh-HK"/>
              </w:rPr>
              <w:t>□公司或股東為專利持有人。</w:t>
            </w:r>
            <w:r>
              <w:rPr>
                <w:rFonts w:eastAsia="標楷體" w:hint="eastAsia"/>
                <w:bCs/>
                <w:lang w:eastAsia="zh-HK"/>
              </w:rPr>
              <w:t>(</w:t>
            </w:r>
            <w:r>
              <w:rPr>
                <w:rFonts w:eastAsia="標楷體" w:hint="eastAsia"/>
                <w:bCs/>
                <w:lang w:eastAsia="zh-HK"/>
              </w:rPr>
              <w:t>需附上證明文件</w:t>
            </w:r>
            <w:r>
              <w:rPr>
                <w:rFonts w:eastAsia="標楷體" w:hint="eastAsia"/>
                <w:bCs/>
                <w:lang w:eastAsia="zh-HK"/>
              </w:rPr>
              <w:t>)</w:t>
            </w:r>
          </w:p>
          <w:p w14:paraId="1DE43A6B" w14:textId="77777777" w:rsidR="00232903" w:rsidRDefault="003F4FEA">
            <w:pPr>
              <w:pStyle w:val="af0"/>
              <w:rPr>
                <w:rFonts w:eastAsia="標楷體"/>
                <w:bCs/>
                <w:lang w:eastAsia="zh-HK"/>
              </w:rPr>
            </w:pPr>
            <w:r>
              <w:rPr>
                <w:rFonts w:eastAsia="標楷體" w:hint="eastAsia"/>
                <w:bCs/>
                <w:lang w:eastAsia="zh-HK"/>
              </w:rPr>
              <w:t>□通過取得授權方式，使用第三人的核心專利技術。</w:t>
            </w:r>
            <w:r>
              <w:rPr>
                <w:rFonts w:eastAsia="標楷體" w:hint="eastAsia"/>
                <w:bCs/>
                <w:lang w:eastAsia="zh-HK"/>
              </w:rPr>
              <w:t>(</w:t>
            </w:r>
            <w:r>
              <w:rPr>
                <w:rFonts w:eastAsia="標楷體" w:hint="eastAsia"/>
                <w:bCs/>
                <w:lang w:eastAsia="zh-HK"/>
              </w:rPr>
              <w:t>需附上證明文件</w:t>
            </w:r>
            <w:r>
              <w:rPr>
                <w:rFonts w:eastAsia="標楷體" w:hint="eastAsia"/>
                <w:bCs/>
                <w:lang w:eastAsia="zh-HK"/>
              </w:rPr>
              <w:t>)</w:t>
            </w:r>
          </w:p>
          <w:p w14:paraId="57A1D7F0" w14:textId="77777777" w:rsidR="00232903" w:rsidRDefault="003F4FEA">
            <w:pPr>
              <w:pStyle w:val="af0"/>
              <w:rPr>
                <w:rFonts w:eastAsia="標楷體"/>
                <w:bCs/>
                <w:lang w:eastAsia="zh-HK"/>
              </w:rPr>
            </w:pPr>
            <w:r>
              <w:rPr>
                <w:rFonts w:eastAsia="標楷體" w:hint="eastAsia"/>
                <w:bCs/>
                <w:lang w:eastAsia="zh-HK"/>
              </w:rPr>
              <w:t>□使用公開</w:t>
            </w:r>
            <w:r>
              <w:rPr>
                <w:rFonts w:eastAsia="標楷體" w:hint="eastAsia"/>
                <w:bCs/>
                <w:lang w:eastAsia="zh-HK"/>
              </w:rPr>
              <w:t>/</w:t>
            </w:r>
            <w:r>
              <w:rPr>
                <w:rFonts w:eastAsia="標楷體" w:hint="eastAsia"/>
                <w:bCs/>
                <w:lang w:eastAsia="zh-HK"/>
              </w:rPr>
              <w:t>開源性技術資源，應用到項目上。</w:t>
            </w:r>
          </w:p>
        </w:tc>
      </w:tr>
      <w:tr w:rsidR="00232903" w14:paraId="65822388" w14:textId="77777777">
        <w:tc>
          <w:tcPr>
            <w:tcW w:w="9629" w:type="dxa"/>
            <w:gridSpan w:val="4"/>
          </w:tcPr>
          <w:p w14:paraId="6DD337C1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i/>
                <w:lang w:eastAsia="zh-HK"/>
              </w:rPr>
            </w:pPr>
            <w:r>
              <w:rPr>
                <w:rFonts w:eastAsia="標楷體" w:hint="eastAsia"/>
                <w:b/>
                <w:lang w:eastAsia="zh-HK"/>
              </w:rPr>
              <w:t>項目曾獲得的比賽獎項或榮譽</w:t>
            </w:r>
            <w:r>
              <w:rPr>
                <w:rFonts w:eastAsia="標楷體" w:hint="eastAsia"/>
                <w:b/>
                <w:lang w:eastAsia="zh-HK"/>
              </w:rPr>
              <w:t xml:space="preserve"> </w:t>
            </w:r>
            <w:r>
              <w:rPr>
                <w:rFonts w:eastAsia="標楷體" w:hint="eastAsia"/>
                <w:i/>
                <w:lang w:eastAsia="zh-HK"/>
              </w:rPr>
              <w:t>(</w:t>
            </w:r>
            <w:r>
              <w:rPr>
                <w:rFonts w:eastAsia="標楷體" w:hint="eastAsia"/>
                <w:i/>
                <w:lang w:eastAsia="zh-HK"/>
              </w:rPr>
              <w:t>請提交相關證明文件及描述其重要性</w:t>
            </w:r>
            <w:r>
              <w:rPr>
                <w:rFonts w:eastAsia="標楷體" w:hint="eastAsia"/>
                <w:i/>
                <w:lang w:eastAsia="zh-HK"/>
              </w:rPr>
              <w:t>)</w:t>
            </w:r>
          </w:p>
          <w:p w14:paraId="3F5F28D4" w14:textId="77777777" w:rsidR="00232903" w:rsidRDefault="00232903">
            <w:pPr>
              <w:pStyle w:val="af0"/>
              <w:ind w:leftChars="0" w:left="360"/>
              <w:rPr>
                <w:rFonts w:eastAsia="標楷體"/>
                <w:b/>
                <w:lang w:eastAsia="zh-HK"/>
              </w:rPr>
            </w:pPr>
          </w:p>
          <w:p w14:paraId="5B0EE55E" w14:textId="78646AB9" w:rsidR="00F562C2" w:rsidRDefault="00F562C2">
            <w:pPr>
              <w:pStyle w:val="af0"/>
              <w:ind w:leftChars="0" w:left="360"/>
              <w:rPr>
                <w:rFonts w:eastAsia="標楷體"/>
                <w:b/>
                <w:lang w:eastAsia="zh-HK"/>
              </w:rPr>
            </w:pPr>
          </w:p>
        </w:tc>
      </w:tr>
      <w:tr w:rsidR="00232903" w14:paraId="78272F6F" w14:textId="77777777">
        <w:tc>
          <w:tcPr>
            <w:tcW w:w="9629" w:type="dxa"/>
            <w:gridSpan w:val="4"/>
          </w:tcPr>
          <w:p w14:paraId="4C9A172F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i/>
                <w:lang w:eastAsia="zh-HK"/>
              </w:rPr>
            </w:pPr>
            <w:r>
              <w:rPr>
                <w:rFonts w:eastAsia="標楷體" w:hint="eastAsia"/>
                <w:b/>
                <w:lang w:eastAsia="zh-HK"/>
              </w:rPr>
              <w:t>項目曾經與其他公司</w:t>
            </w:r>
            <w:r>
              <w:rPr>
                <w:rFonts w:eastAsia="標楷體" w:hint="eastAsia"/>
                <w:b/>
                <w:lang w:eastAsia="zh-HK"/>
              </w:rPr>
              <w:t>/</w:t>
            </w:r>
            <w:r>
              <w:rPr>
                <w:rFonts w:eastAsia="標楷體" w:hint="eastAsia"/>
                <w:b/>
                <w:lang w:eastAsia="zh-HK"/>
              </w:rPr>
              <w:t>機構洽談或達成的合作</w:t>
            </w:r>
            <w:r>
              <w:rPr>
                <w:rFonts w:eastAsia="標楷體" w:hint="eastAsia"/>
                <w:b/>
                <w:lang w:eastAsia="zh-TW"/>
              </w:rPr>
              <w:t xml:space="preserve"> </w:t>
            </w:r>
            <w:r>
              <w:rPr>
                <w:rFonts w:eastAsia="標楷體" w:hint="eastAsia"/>
                <w:i/>
                <w:lang w:eastAsia="zh-HK"/>
              </w:rPr>
              <w:t>(</w:t>
            </w:r>
            <w:r>
              <w:rPr>
                <w:rFonts w:eastAsia="標楷體" w:hint="eastAsia"/>
                <w:i/>
                <w:lang w:eastAsia="zh-HK"/>
              </w:rPr>
              <w:t>請提交相關證明文件及描述其重要性</w:t>
            </w:r>
            <w:r>
              <w:rPr>
                <w:rFonts w:eastAsia="標楷體" w:hint="eastAsia"/>
                <w:i/>
                <w:lang w:eastAsia="zh-HK"/>
              </w:rPr>
              <w:t>)</w:t>
            </w:r>
          </w:p>
          <w:p w14:paraId="3CC6FF72" w14:textId="77777777" w:rsidR="00232903" w:rsidRDefault="00232903">
            <w:pPr>
              <w:pStyle w:val="af0"/>
              <w:ind w:leftChars="0" w:left="360"/>
              <w:rPr>
                <w:rFonts w:eastAsia="標楷體"/>
                <w:b/>
                <w:lang w:eastAsia="zh-TW"/>
              </w:rPr>
            </w:pPr>
          </w:p>
          <w:p w14:paraId="4E784CCD" w14:textId="4084ABFE" w:rsidR="00F562C2" w:rsidRDefault="00F562C2">
            <w:pPr>
              <w:pStyle w:val="af0"/>
              <w:ind w:leftChars="0" w:left="360"/>
              <w:rPr>
                <w:rFonts w:eastAsia="標楷體"/>
                <w:b/>
                <w:lang w:eastAsia="zh-TW"/>
              </w:rPr>
            </w:pPr>
          </w:p>
        </w:tc>
      </w:tr>
      <w:tr w:rsidR="00232903" w14:paraId="49AFA7BE" w14:textId="77777777">
        <w:tc>
          <w:tcPr>
            <w:tcW w:w="9629" w:type="dxa"/>
            <w:gridSpan w:val="4"/>
          </w:tcPr>
          <w:p w14:paraId="1253A2CC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i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指導教授</w:t>
            </w:r>
            <w:r>
              <w:rPr>
                <w:rFonts w:eastAsia="標楷體" w:hint="eastAsia"/>
                <w:b/>
                <w:lang w:eastAsia="zh-TW"/>
              </w:rPr>
              <w:t>/</w:t>
            </w:r>
            <w:r>
              <w:rPr>
                <w:rFonts w:eastAsia="標楷體" w:hint="eastAsia"/>
                <w:b/>
                <w:lang w:eastAsia="zh-TW"/>
              </w:rPr>
              <w:t>顧問</w:t>
            </w:r>
            <w:r>
              <w:rPr>
                <w:rFonts w:eastAsia="標楷體"/>
                <w:lang w:eastAsia="zh-TW"/>
              </w:rPr>
              <w:t xml:space="preserve"> </w:t>
            </w:r>
            <w:r>
              <w:rPr>
                <w:rFonts w:eastAsia="標楷體"/>
                <w:i/>
                <w:lang w:eastAsia="zh-TW"/>
              </w:rPr>
              <w:t xml:space="preserve">(1. </w:t>
            </w:r>
            <w:r>
              <w:rPr>
                <w:rFonts w:eastAsia="標楷體" w:hint="eastAsia"/>
                <w:i/>
                <w:lang w:eastAsia="zh-TW"/>
              </w:rPr>
              <w:t>如有，請列出團隊中的相關專家；</w:t>
            </w:r>
            <w:r>
              <w:rPr>
                <w:rFonts w:eastAsia="標楷體" w:hint="eastAsia"/>
                <w:i/>
                <w:lang w:eastAsia="zh-TW"/>
              </w:rPr>
              <w:t>2.</w:t>
            </w:r>
            <w:r>
              <w:rPr>
                <w:rFonts w:eastAsia="標楷體"/>
                <w:i/>
                <w:lang w:eastAsia="zh-TW"/>
              </w:rPr>
              <w:t xml:space="preserve"> </w:t>
            </w:r>
            <w:r>
              <w:rPr>
                <w:rFonts w:eastAsia="標楷體" w:hint="eastAsia"/>
                <w:i/>
                <w:lang w:eastAsia="zh-TW"/>
              </w:rPr>
              <w:t>如無，請列出你想找的專家或顧問，或所需的專業背景或技術範疇</w:t>
            </w:r>
            <w:r>
              <w:rPr>
                <w:rFonts w:eastAsia="標楷體"/>
                <w:i/>
                <w:lang w:eastAsia="zh-TW"/>
              </w:rPr>
              <w:t>)</w:t>
            </w:r>
          </w:p>
          <w:p w14:paraId="2D992E1F" w14:textId="77777777" w:rsidR="00232903" w:rsidRDefault="00232903">
            <w:pPr>
              <w:rPr>
                <w:rFonts w:eastAsia="標楷體"/>
                <w:b/>
                <w:lang w:eastAsia="zh-TW"/>
              </w:rPr>
            </w:pPr>
          </w:p>
          <w:p w14:paraId="688B3613" w14:textId="77777777" w:rsidR="00232903" w:rsidRDefault="00232903">
            <w:pPr>
              <w:rPr>
                <w:rFonts w:eastAsia="標楷體"/>
                <w:b/>
                <w:lang w:eastAsia="zh-TW"/>
              </w:rPr>
            </w:pPr>
          </w:p>
          <w:p w14:paraId="3FA65670" w14:textId="77777777" w:rsidR="00232903" w:rsidRDefault="00232903">
            <w:pPr>
              <w:rPr>
                <w:rFonts w:eastAsia="標楷體"/>
                <w:b/>
                <w:lang w:eastAsia="zh-TW"/>
              </w:rPr>
            </w:pPr>
          </w:p>
          <w:p w14:paraId="6B4ED0DD" w14:textId="77777777" w:rsidR="00232903" w:rsidRDefault="00232903">
            <w:pPr>
              <w:rPr>
                <w:rFonts w:eastAsia="標楷體"/>
                <w:b/>
                <w:lang w:eastAsia="zh-TW"/>
              </w:rPr>
            </w:pPr>
          </w:p>
        </w:tc>
      </w:tr>
    </w:tbl>
    <w:p w14:paraId="72C30ECB" w14:textId="77777777" w:rsidR="00232903" w:rsidRDefault="00232903">
      <w:pPr>
        <w:pStyle w:val="1"/>
        <w:rPr>
          <w:rFonts w:ascii="Times New Roman" w:eastAsia="標楷體" w:hAnsi="Times New Roman" w:cs="Times New Roman"/>
          <w:sz w:val="24"/>
          <w:szCs w:val="24"/>
          <w:lang w:val="en-US" w:eastAsia="zh-TW"/>
        </w:rPr>
      </w:pPr>
    </w:p>
    <w:p w14:paraId="401B7BBB" w14:textId="77777777" w:rsidR="00232903" w:rsidRDefault="00232903">
      <w:pPr>
        <w:pStyle w:val="1"/>
        <w:rPr>
          <w:rFonts w:ascii="Times New Roman" w:eastAsia="標楷體" w:hAnsi="Times New Roman" w:cs="Times New Roman"/>
          <w:sz w:val="24"/>
          <w:szCs w:val="24"/>
          <w:lang w:val="en-US" w:eastAsia="zh-TW"/>
        </w:rPr>
      </w:pPr>
    </w:p>
    <w:p w14:paraId="796683AE" w14:textId="77777777" w:rsidR="00232903" w:rsidRDefault="00232903">
      <w:pPr>
        <w:rPr>
          <w:rFonts w:eastAsia="標楷體"/>
          <w:lang w:eastAsia="zh-TW"/>
        </w:rPr>
      </w:pPr>
    </w:p>
    <w:sectPr w:rsidR="00232903">
      <w:headerReference w:type="default" r:id="rId7"/>
      <w:footerReference w:type="default" r:id="rId8"/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76AC" w14:textId="77777777" w:rsidR="00984D1B" w:rsidRDefault="00984D1B">
      <w:r>
        <w:separator/>
      </w:r>
    </w:p>
  </w:endnote>
  <w:endnote w:type="continuationSeparator" w:id="0">
    <w:p w14:paraId="18A624FC" w14:textId="77777777" w:rsidR="00984D1B" w:rsidRDefault="0098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E00002FF" w:usb1="5000785B" w:usb2="00000000" w:usb3="00000000" w:csb0="2000019F" w:csb1="4F010000"/>
  </w:font>
  <w:font w:name="Arial Unicode MS">
    <w:panose1 w:val="020B0604020202020204"/>
    <w:charset w:val="88"/>
    <w:family w:val="swiss"/>
    <w:pitch w:val="default"/>
    <w:sig w:usb0="FFFFFFFF" w:usb1="E9FFFFFF" w:usb2="0000003F" w:usb3="00000000" w:csb0="603F01FF" w:csb1="FFFF0000"/>
  </w:font>
  <w:font w:name="Droid Sans Fallback">
    <w:altName w:val="Segoe UI"/>
    <w:charset w:val="00"/>
    <w:family w:val="swiss"/>
    <w:pitch w:val="default"/>
  </w:font>
  <w:font w:name="標楷體">
    <w:altName w:val="Kai_MSC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5E55" w14:textId="77777777" w:rsidR="00232903" w:rsidRDefault="003F4FEA">
    <w:pPr>
      <w:pStyle w:val="a8"/>
      <w:rPr>
        <w:rFonts w:eastAsia="標楷體"/>
        <w:lang w:eastAsia="zh-HK"/>
      </w:rPr>
    </w:pPr>
    <w:r>
      <w:rPr>
        <w:rFonts w:eastAsia="標楷體"/>
        <w:lang w:eastAsia="zh-TW"/>
      </w:rPr>
      <w:t>中文譯本，以英文版為準</w:t>
    </w:r>
    <w:r>
      <w:rPr>
        <w:rFonts w:eastAsia="標楷體"/>
        <w:lang w:eastAsia="zh-TW"/>
      </w:rPr>
      <w:t xml:space="preserve"> (</w:t>
    </w:r>
    <w:r>
      <w:rPr>
        <w:rFonts w:eastAsia="標楷體"/>
        <w:lang w:eastAsia="zh-HK"/>
      </w:rPr>
      <w:t>於</w:t>
    </w:r>
    <w:r>
      <w:rPr>
        <w:rFonts w:eastAsia="標楷體"/>
        <w:lang w:eastAsia="zh-TW"/>
      </w:rPr>
      <w:t>2024</w:t>
    </w:r>
    <w:r>
      <w:rPr>
        <w:rFonts w:eastAsia="標楷體"/>
        <w:lang w:eastAsia="zh-HK"/>
      </w:rPr>
      <w:t>年</w:t>
    </w:r>
    <w:r>
      <w:rPr>
        <w:rFonts w:eastAsia="標楷體"/>
        <w:lang w:eastAsia="zh-TW"/>
      </w:rPr>
      <w:t>xx</w:t>
    </w:r>
    <w:r>
      <w:rPr>
        <w:rFonts w:eastAsia="標楷體"/>
        <w:lang w:eastAsia="zh-HK"/>
      </w:rPr>
      <w:t>月</w:t>
    </w:r>
    <w:r>
      <w:rPr>
        <w:rFonts w:eastAsia="標楷體"/>
        <w:lang w:eastAsia="zh-TW"/>
      </w:rPr>
      <w:t>xx</w:t>
    </w:r>
    <w:r>
      <w:rPr>
        <w:rFonts w:eastAsia="標楷體"/>
        <w:lang w:eastAsia="zh-HK"/>
      </w:rPr>
      <w:t>日更新</w:t>
    </w:r>
    <w:r>
      <w:rPr>
        <w:rFonts w:eastAsia="標楷體"/>
        <w:lang w:eastAsia="zh-TW"/>
      </w:rPr>
      <w:t>)</w:t>
    </w:r>
  </w:p>
  <w:p w14:paraId="76D9A364" w14:textId="77777777" w:rsidR="00232903" w:rsidRDefault="00232903">
    <w:pPr>
      <w:pStyle w:val="a8"/>
      <w:rPr>
        <w:rFonts w:eastAsia="標楷體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C60A7" w14:textId="77777777" w:rsidR="00984D1B" w:rsidRDefault="00984D1B">
      <w:r>
        <w:separator/>
      </w:r>
    </w:p>
  </w:footnote>
  <w:footnote w:type="continuationSeparator" w:id="0">
    <w:p w14:paraId="1085DD41" w14:textId="77777777" w:rsidR="00984D1B" w:rsidRDefault="00984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2F51" w14:textId="77777777" w:rsidR="00232903" w:rsidRDefault="003F4FEA">
    <w:pPr>
      <w:pStyle w:val="aa"/>
    </w:pPr>
    <w:r>
      <w:rPr>
        <w:noProof/>
      </w:rPr>
      <w:drawing>
        <wp:inline distT="0" distB="0" distL="0" distR="0" wp14:anchorId="14C3C6A9" wp14:editId="35A90E32">
          <wp:extent cx="6120765" cy="86487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64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A663D"/>
    <w:multiLevelType w:val="multilevel"/>
    <w:tmpl w:val="025A663D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115FA"/>
    <w:multiLevelType w:val="multilevel"/>
    <w:tmpl w:val="029115FA"/>
    <w:lvl w:ilvl="0">
      <w:start w:val="8"/>
      <w:numFmt w:val="bullet"/>
      <w:lvlText w:val="-"/>
      <w:lvlJc w:val="left"/>
      <w:pPr>
        <w:ind w:left="827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B0A1694"/>
    <w:multiLevelType w:val="multilevel"/>
    <w:tmpl w:val="1B0A1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63"/>
    <w:rsid w:val="FF5E36F3"/>
    <w:rsid w:val="00013DB3"/>
    <w:rsid w:val="00021043"/>
    <w:rsid w:val="00031BB3"/>
    <w:rsid w:val="00034B31"/>
    <w:rsid w:val="00057CDE"/>
    <w:rsid w:val="00061414"/>
    <w:rsid w:val="00067CA1"/>
    <w:rsid w:val="00087D7C"/>
    <w:rsid w:val="000909A8"/>
    <w:rsid w:val="00094996"/>
    <w:rsid w:val="000962E0"/>
    <w:rsid w:val="000B2FDA"/>
    <w:rsid w:val="000C312C"/>
    <w:rsid w:val="000D0A6B"/>
    <w:rsid w:val="000F4482"/>
    <w:rsid w:val="00103793"/>
    <w:rsid w:val="00106B1D"/>
    <w:rsid w:val="00134523"/>
    <w:rsid w:val="00135C03"/>
    <w:rsid w:val="00145ABB"/>
    <w:rsid w:val="00160A71"/>
    <w:rsid w:val="00164264"/>
    <w:rsid w:val="00167F4A"/>
    <w:rsid w:val="00172E2E"/>
    <w:rsid w:val="0019515B"/>
    <w:rsid w:val="001A667F"/>
    <w:rsid w:val="001C3E7D"/>
    <w:rsid w:val="001D5DF5"/>
    <w:rsid w:val="00200C42"/>
    <w:rsid w:val="00203B7E"/>
    <w:rsid w:val="00214664"/>
    <w:rsid w:val="002153F1"/>
    <w:rsid w:val="00225ECC"/>
    <w:rsid w:val="00226157"/>
    <w:rsid w:val="00232903"/>
    <w:rsid w:val="002416C7"/>
    <w:rsid w:val="002438C0"/>
    <w:rsid w:val="00250BB7"/>
    <w:rsid w:val="00253C93"/>
    <w:rsid w:val="002635C7"/>
    <w:rsid w:val="00265789"/>
    <w:rsid w:val="00275460"/>
    <w:rsid w:val="0028150A"/>
    <w:rsid w:val="00297A6F"/>
    <w:rsid w:val="002A633B"/>
    <w:rsid w:val="002C7054"/>
    <w:rsid w:val="002D12AA"/>
    <w:rsid w:val="002E29BE"/>
    <w:rsid w:val="002F3416"/>
    <w:rsid w:val="002F68B8"/>
    <w:rsid w:val="003077B8"/>
    <w:rsid w:val="00342533"/>
    <w:rsid w:val="00346712"/>
    <w:rsid w:val="00353816"/>
    <w:rsid w:val="003553CC"/>
    <w:rsid w:val="00365236"/>
    <w:rsid w:val="00370CD9"/>
    <w:rsid w:val="0037553E"/>
    <w:rsid w:val="0038240F"/>
    <w:rsid w:val="00394FB8"/>
    <w:rsid w:val="003A052F"/>
    <w:rsid w:val="003A4CFC"/>
    <w:rsid w:val="003C3BF7"/>
    <w:rsid w:val="003E179D"/>
    <w:rsid w:val="003E789C"/>
    <w:rsid w:val="003F4FEA"/>
    <w:rsid w:val="003F64BA"/>
    <w:rsid w:val="004051D7"/>
    <w:rsid w:val="00421F3B"/>
    <w:rsid w:val="00432E2D"/>
    <w:rsid w:val="00434362"/>
    <w:rsid w:val="004670C4"/>
    <w:rsid w:val="00472F70"/>
    <w:rsid w:val="00477356"/>
    <w:rsid w:val="00497ABB"/>
    <w:rsid w:val="00497CF6"/>
    <w:rsid w:val="004B0BA0"/>
    <w:rsid w:val="004B7287"/>
    <w:rsid w:val="004D387C"/>
    <w:rsid w:val="004E2FAC"/>
    <w:rsid w:val="004F3B94"/>
    <w:rsid w:val="00500794"/>
    <w:rsid w:val="005131C0"/>
    <w:rsid w:val="00525264"/>
    <w:rsid w:val="005269AC"/>
    <w:rsid w:val="00531A74"/>
    <w:rsid w:val="00532737"/>
    <w:rsid w:val="00540704"/>
    <w:rsid w:val="0054439B"/>
    <w:rsid w:val="005553CB"/>
    <w:rsid w:val="00557D06"/>
    <w:rsid w:val="005631A2"/>
    <w:rsid w:val="00563BB7"/>
    <w:rsid w:val="005666D3"/>
    <w:rsid w:val="0057161B"/>
    <w:rsid w:val="00585D4D"/>
    <w:rsid w:val="00595036"/>
    <w:rsid w:val="005B65EA"/>
    <w:rsid w:val="005B664C"/>
    <w:rsid w:val="005C17BA"/>
    <w:rsid w:val="005C47C5"/>
    <w:rsid w:val="005C5ADC"/>
    <w:rsid w:val="005D17E2"/>
    <w:rsid w:val="005E690E"/>
    <w:rsid w:val="005F62DF"/>
    <w:rsid w:val="006025FB"/>
    <w:rsid w:val="0060358A"/>
    <w:rsid w:val="00627F7C"/>
    <w:rsid w:val="0063713D"/>
    <w:rsid w:val="00645313"/>
    <w:rsid w:val="0065495C"/>
    <w:rsid w:val="00674083"/>
    <w:rsid w:val="006760B8"/>
    <w:rsid w:val="00694750"/>
    <w:rsid w:val="00697E79"/>
    <w:rsid w:val="006B3276"/>
    <w:rsid w:val="006C1A6D"/>
    <w:rsid w:val="006D3D54"/>
    <w:rsid w:val="006D6F46"/>
    <w:rsid w:val="006F7F45"/>
    <w:rsid w:val="0076198E"/>
    <w:rsid w:val="00765009"/>
    <w:rsid w:val="007724B0"/>
    <w:rsid w:val="0078479C"/>
    <w:rsid w:val="007A264E"/>
    <w:rsid w:val="007C3454"/>
    <w:rsid w:val="007C5C14"/>
    <w:rsid w:val="007D4EC7"/>
    <w:rsid w:val="007E0352"/>
    <w:rsid w:val="007E22B5"/>
    <w:rsid w:val="007E408B"/>
    <w:rsid w:val="007F0361"/>
    <w:rsid w:val="007F6D53"/>
    <w:rsid w:val="008007EA"/>
    <w:rsid w:val="00801A67"/>
    <w:rsid w:val="00803865"/>
    <w:rsid w:val="00811EE3"/>
    <w:rsid w:val="00817FC4"/>
    <w:rsid w:val="008231F3"/>
    <w:rsid w:val="008704D2"/>
    <w:rsid w:val="0089338D"/>
    <w:rsid w:val="008A7C0C"/>
    <w:rsid w:val="008B2241"/>
    <w:rsid w:val="008B49F2"/>
    <w:rsid w:val="008C0F29"/>
    <w:rsid w:val="008C4A71"/>
    <w:rsid w:val="008C50F8"/>
    <w:rsid w:val="008D344F"/>
    <w:rsid w:val="008D6C63"/>
    <w:rsid w:val="008F0D8F"/>
    <w:rsid w:val="00907B30"/>
    <w:rsid w:val="00907BC4"/>
    <w:rsid w:val="009100E3"/>
    <w:rsid w:val="00922130"/>
    <w:rsid w:val="00930AC4"/>
    <w:rsid w:val="00932760"/>
    <w:rsid w:val="00932F61"/>
    <w:rsid w:val="00937496"/>
    <w:rsid w:val="009427EC"/>
    <w:rsid w:val="00945970"/>
    <w:rsid w:val="00946048"/>
    <w:rsid w:val="009617D9"/>
    <w:rsid w:val="00966833"/>
    <w:rsid w:val="0096715D"/>
    <w:rsid w:val="00972728"/>
    <w:rsid w:val="00976F7B"/>
    <w:rsid w:val="00984D1B"/>
    <w:rsid w:val="009C4710"/>
    <w:rsid w:val="009C4718"/>
    <w:rsid w:val="009F5262"/>
    <w:rsid w:val="00A00682"/>
    <w:rsid w:val="00A17963"/>
    <w:rsid w:val="00A30CFE"/>
    <w:rsid w:val="00A3353F"/>
    <w:rsid w:val="00A45109"/>
    <w:rsid w:val="00A758F9"/>
    <w:rsid w:val="00A8148F"/>
    <w:rsid w:val="00AA1711"/>
    <w:rsid w:val="00AA4580"/>
    <w:rsid w:val="00AB0201"/>
    <w:rsid w:val="00AB35EC"/>
    <w:rsid w:val="00AB6A44"/>
    <w:rsid w:val="00AD680D"/>
    <w:rsid w:val="00AE6207"/>
    <w:rsid w:val="00AF064A"/>
    <w:rsid w:val="00AF1795"/>
    <w:rsid w:val="00AF3529"/>
    <w:rsid w:val="00AF38A6"/>
    <w:rsid w:val="00AF4785"/>
    <w:rsid w:val="00B011AF"/>
    <w:rsid w:val="00B01ADC"/>
    <w:rsid w:val="00B0704D"/>
    <w:rsid w:val="00B07125"/>
    <w:rsid w:val="00B2551E"/>
    <w:rsid w:val="00B2562F"/>
    <w:rsid w:val="00B2643A"/>
    <w:rsid w:val="00B3418D"/>
    <w:rsid w:val="00B60ADA"/>
    <w:rsid w:val="00B66C65"/>
    <w:rsid w:val="00B764D1"/>
    <w:rsid w:val="00B86877"/>
    <w:rsid w:val="00B928EF"/>
    <w:rsid w:val="00B977C3"/>
    <w:rsid w:val="00BA3B16"/>
    <w:rsid w:val="00BD3B81"/>
    <w:rsid w:val="00BE62AE"/>
    <w:rsid w:val="00BF1080"/>
    <w:rsid w:val="00BF370A"/>
    <w:rsid w:val="00BF4C28"/>
    <w:rsid w:val="00C10E79"/>
    <w:rsid w:val="00C1224B"/>
    <w:rsid w:val="00C12C45"/>
    <w:rsid w:val="00C20F9B"/>
    <w:rsid w:val="00C23A31"/>
    <w:rsid w:val="00C40E7C"/>
    <w:rsid w:val="00C651B1"/>
    <w:rsid w:val="00C72130"/>
    <w:rsid w:val="00C9187A"/>
    <w:rsid w:val="00C9645A"/>
    <w:rsid w:val="00CB0235"/>
    <w:rsid w:val="00CB17AE"/>
    <w:rsid w:val="00CB27A2"/>
    <w:rsid w:val="00CC3B77"/>
    <w:rsid w:val="00CD1914"/>
    <w:rsid w:val="00CE7B07"/>
    <w:rsid w:val="00CF074D"/>
    <w:rsid w:val="00D0034B"/>
    <w:rsid w:val="00D02FB4"/>
    <w:rsid w:val="00D06AE9"/>
    <w:rsid w:val="00D33831"/>
    <w:rsid w:val="00D44F55"/>
    <w:rsid w:val="00D5536C"/>
    <w:rsid w:val="00D567FE"/>
    <w:rsid w:val="00D60506"/>
    <w:rsid w:val="00D637AA"/>
    <w:rsid w:val="00D702E1"/>
    <w:rsid w:val="00D7338C"/>
    <w:rsid w:val="00D928DB"/>
    <w:rsid w:val="00D935A5"/>
    <w:rsid w:val="00DA016B"/>
    <w:rsid w:val="00DA7CE1"/>
    <w:rsid w:val="00DB5D40"/>
    <w:rsid w:val="00DC74A3"/>
    <w:rsid w:val="00DD3B21"/>
    <w:rsid w:val="00DD3C9E"/>
    <w:rsid w:val="00DF55AF"/>
    <w:rsid w:val="00E05F4F"/>
    <w:rsid w:val="00E10628"/>
    <w:rsid w:val="00E12075"/>
    <w:rsid w:val="00E171C4"/>
    <w:rsid w:val="00E25966"/>
    <w:rsid w:val="00E32F5C"/>
    <w:rsid w:val="00E521CD"/>
    <w:rsid w:val="00E53D98"/>
    <w:rsid w:val="00E6019C"/>
    <w:rsid w:val="00E6591D"/>
    <w:rsid w:val="00E83F70"/>
    <w:rsid w:val="00E8515D"/>
    <w:rsid w:val="00E87BD0"/>
    <w:rsid w:val="00E9050B"/>
    <w:rsid w:val="00EA2002"/>
    <w:rsid w:val="00EB14CF"/>
    <w:rsid w:val="00EB3662"/>
    <w:rsid w:val="00EC543D"/>
    <w:rsid w:val="00EC65EF"/>
    <w:rsid w:val="00ED2DA7"/>
    <w:rsid w:val="00ED38CD"/>
    <w:rsid w:val="00ED6E25"/>
    <w:rsid w:val="00EE78B8"/>
    <w:rsid w:val="00F05739"/>
    <w:rsid w:val="00F14848"/>
    <w:rsid w:val="00F32A66"/>
    <w:rsid w:val="00F562C2"/>
    <w:rsid w:val="00F65E4C"/>
    <w:rsid w:val="00F82901"/>
    <w:rsid w:val="00F86088"/>
    <w:rsid w:val="00F86908"/>
    <w:rsid w:val="00F933B4"/>
    <w:rsid w:val="00FA33E2"/>
    <w:rsid w:val="00FC522F"/>
    <w:rsid w:val="00FF31C0"/>
    <w:rsid w:val="00FF389F"/>
    <w:rsid w:val="1BDFE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E4202"/>
  <w15:docId w15:val="{0EA879F3-ABF1-4194-AA95-A3F7049B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Pr>
      <w:rFonts w:ascii="Times New Roman" w:hAnsi="Times New Roman" w:cs="Times New Roman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pPr>
      <w:numPr>
        <w:numId w:val="1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  <w:lang w:eastAsia="zh-TW"/>
    </w:rPr>
  </w:style>
  <w:style w:type="paragraph" w:styleId="a4">
    <w:name w:val="annotation text"/>
    <w:basedOn w:val="a0"/>
    <w:link w:val="a5"/>
    <w:uiPriority w:val="99"/>
    <w:semiHidden/>
    <w:unhideWhenUsed/>
  </w:style>
  <w:style w:type="paragraph" w:styleId="a6">
    <w:name w:val="Balloon Text"/>
    <w:basedOn w:val="a0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0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header"/>
    <w:basedOn w:val="a0"/>
    <w:link w:val="ab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annotation subject"/>
    <w:basedOn w:val="a4"/>
    <w:next w:val="a4"/>
    <w:link w:val="ad"/>
    <w:uiPriority w:val="99"/>
    <w:semiHidden/>
    <w:unhideWhenUsed/>
    <w:rPr>
      <w:b/>
      <w:bCs/>
    </w:rPr>
  </w:style>
  <w:style w:type="table" w:styleId="ae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Pr>
      <w:sz w:val="18"/>
      <w:szCs w:val="18"/>
    </w:rPr>
  </w:style>
  <w:style w:type="paragraph" w:customStyle="1" w:styleId="1">
    <w:name w:val="正文1"/>
    <w:rPr>
      <w:rFonts w:ascii="Helvetica" w:eastAsia="Arial Unicode MS" w:hAnsi="Helvetica" w:cs="Arial Unicode MS"/>
      <w:color w:val="000000"/>
      <w:sz w:val="22"/>
      <w:szCs w:val="22"/>
      <w:lang w:val="zh-CN"/>
    </w:rPr>
  </w:style>
  <w:style w:type="character" w:customStyle="1" w:styleId="ab">
    <w:name w:val="頁首 字元"/>
    <w:basedOn w:val="a1"/>
    <w:link w:val="aa"/>
    <w:uiPriority w:val="99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customStyle="1" w:styleId="a9">
    <w:name w:val="頁尾 字元"/>
    <w:basedOn w:val="a1"/>
    <w:link w:val="a8"/>
    <w:uiPriority w:val="99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customStyle="1" w:styleId="a5">
    <w:name w:val="註解文字 字元"/>
    <w:basedOn w:val="a1"/>
    <w:link w:val="a4"/>
    <w:uiPriority w:val="99"/>
    <w:semiHidden/>
    <w:rPr>
      <w:rFonts w:ascii="Times New Roman" w:hAnsi="Times New Roman" w:cs="Times New Roman"/>
      <w:kern w:val="0"/>
      <w:szCs w:val="24"/>
      <w:lang w:eastAsia="en-US"/>
    </w:rPr>
  </w:style>
  <w:style w:type="character" w:customStyle="1" w:styleId="ad">
    <w:name w:val="註解主旨 字元"/>
    <w:basedOn w:val="a5"/>
    <w:link w:val="ac"/>
    <w:uiPriority w:val="99"/>
    <w:semiHidden/>
    <w:rPr>
      <w:rFonts w:ascii="Times New Roman" w:hAnsi="Times New Roman" w:cs="Times New Roman"/>
      <w:b/>
      <w:bCs/>
      <w:kern w:val="0"/>
      <w:szCs w:val="24"/>
      <w:lang w:eastAsia="en-US"/>
    </w:rPr>
  </w:style>
  <w:style w:type="character" w:customStyle="1" w:styleId="a7">
    <w:name w:val="註解方塊文字 字元"/>
    <w:basedOn w:val="a1"/>
    <w:link w:val="a6"/>
    <w:uiPriority w:val="99"/>
    <w:semiHidden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f0">
    <w:name w:val="List Paragraph"/>
    <w:basedOn w:val="a0"/>
    <w:uiPriority w:val="34"/>
    <w:qFormat/>
    <w:pPr>
      <w:ind w:leftChars="200" w:left="480"/>
    </w:pPr>
  </w:style>
  <w:style w:type="paragraph" w:customStyle="1" w:styleId="TableParagraph">
    <w:name w:val="Table Paragraph"/>
    <w:basedOn w:val="a0"/>
    <w:uiPriority w:val="1"/>
    <w:qFormat/>
    <w:pPr>
      <w:widowControl w:val="0"/>
      <w:autoSpaceDE w:val="0"/>
      <w:autoSpaceDN w:val="0"/>
      <w:spacing w:line="344" w:lineRule="exact"/>
      <w:ind w:left="107"/>
    </w:pPr>
    <w:rPr>
      <w:rFonts w:ascii="Droid Sans Fallback" w:eastAsia="Droid Sans Fallback" w:hAnsi="Droid Sans Fallback" w:cs="Droid Sans Fallback"/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1081</Characters>
  <Application>Microsoft Office Word</Application>
  <DocSecurity>0</DocSecurity>
  <Lines>9</Lines>
  <Paragraphs>2</Paragraphs>
  <ScaleCrop>false</ScaleCrop>
  <Company>UM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calvinv</dc:creator>
  <cp:lastModifiedBy>yandiakuan</cp:lastModifiedBy>
  <cp:revision>4</cp:revision>
  <cp:lastPrinted>2025-11-20T21:33:00Z</cp:lastPrinted>
  <dcterms:created xsi:type="dcterms:W3CDTF">2025-12-18T08:55:00Z</dcterms:created>
  <dcterms:modified xsi:type="dcterms:W3CDTF">2025-12-26T02:16:00Z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7DE5DDF84F02DE25CDFD2769C29BC8AF_42</vt:lpwstr>
  </property>
</Properties>
</file>